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8B91A" w14:textId="77777777" w:rsidR="00D4393E" w:rsidRPr="009D6F8A" w:rsidRDefault="00BF78E7" w:rsidP="00BF78E7">
      <w:pPr>
        <w:pStyle w:val="BodyText"/>
        <w:spacing w:before="11"/>
        <w:jc w:val="center"/>
        <w:rPr>
          <w:rFonts w:ascii="Times New Roman" w:hAnsi="Times New Roman" w:cs="Times New Roman"/>
          <w:b/>
          <w:sz w:val="22"/>
          <w:szCs w:val="22"/>
        </w:rPr>
      </w:pPr>
      <w:r w:rsidRPr="009D6F8A">
        <w:rPr>
          <w:rFonts w:ascii="Times New Roman" w:hAnsi="Times New Roman" w:cs="Times New Roman"/>
          <w:b/>
          <w:sz w:val="22"/>
          <w:szCs w:val="22"/>
        </w:rPr>
        <w:t>AGENDA</w:t>
      </w:r>
      <w:r w:rsidR="005B7C2D" w:rsidRPr="009D6F8A">
        <w:rPr>
          <w:rFonts w:ascii="Times New Roman" w:hAnsi="Times New Roman" w:cs="Times New Roman"/>
          <w:b/>
          <w:sz w:val="22"/>
          <w:szCs w:val="22"/>
        </w:rPr>
        <w:t xml:space="preserve"> </w:t>
      </w:r>
    </w:p>
    <w:p w14:paraId="53316619" w14:textId="77B53850" w:rsidR="00ED5CD9" w:rsidRPr="009D6F8A" w:rsidRDefault="00DB5DB5" w:rsidP="00BF78E7">
      <w:pPr>
        <w:pStyle w:val="BodyText"/>
        <w:spacing w:before="11"/>
        <w:jc w:val="center"/>
        <w:rPr>
          <w:rFonts w:ascii="Times New Roman" w:hAnsi="Times New Roman" w:cs="Times New Roman"/>
          <w:b/>
          <w:sz w:val="22"/>
          <w:szCs w:val="22"/>
        </w:rPr>
      </w:pPr>
      <w:r>
        <w:rPr>
          <w:rFonts w:ascii="Times New Roman" w:hAnsi="Times New Roman" w:cs="Times New Roman"/>
          <w:b/>
          <w:sz w:val="22"/>
          <w:szCs w:val="22"/>
        </w:rPr>
        <w:t>February</w:t>
      </w:r>
      <w:r w:rsidR="00954F55" w:rsidRPr="009D6F8A">
        <w:rPr>
          <w:rFonts w:ascii="Times New Roman" w:hAnsi="Times New Roman" w:cs="Times New Roman"/>
          <w:b/>
          <w:sz w:val="22"/>
          <w:szCs w:val="22"/>
        </w:rPr>
        <w:t xml:space="preserve"> </w:t>
      </w:r>
      <w:r>
        <w:rPr>
          <w:rFonts w:ascii="Times New Roman" w:hAnsi="Times New Roman" w:cs="Times New Roman"/>
          <w:b/>
          <w:sz w:val="22"/>
          <w:szCs w:val="22"/>
        </w:rPr>
        <w:t>9</w:t>
      </w:r>
      <w:r w:rsidR="00954F55" w:rsidRPr="009D6F8A">
        <w:rPr>
          <w:rFonts w:ascii="Times New Roman" w:hAnsi="Times New Roman" w:cs="Times New Roman"/>
          <w:b/>
          <w:sz w:val="22"/>
          <w:szCs w:val="22"/>
        </w:rPr>
        <w:t>, 2026</w:t>
      </w:r>
      <w:r w:rsidR="001E234A" w:rsidRPr="009D6F8A">
        <w:rPr>
          <w:rFonts w:ascii="Times New Roman" w:hAnsi="Times New Roman" w:cs="Times New Roman"/>
          <w:b/>
          <w:sz w:val="22"/>
          <w:szCs w:val="22"/>
        </w:rPr>
        <w:t xml:space="preserve">, </w:t>
      </w:r>
      <w:r w:rsidR="00ED5CD9" w:rsidRPr="009D6F8A">
        <w:rPr>
          <w:rFonts w:ascii="Times New Roman" w:hAnsi="Times New Roman" w:cs="Times New Roman"/>
          <w:b/>
          <w:sz w:val="22"/>
          <w:szCs w:val="22"/>
        </w:rPr>
        <w:t>6:00pm</w:t>
      </w:r>
    </w:p>
    <w:p w14:paraId="6D8205B2" w14:textId="4C3922EB" w:rsidR="00ED5CD9" w:rsidRPr="009D6F8A" w:rsidRDefault="00CF577A" w:rsidP="00BF78E7">
      <w:pPr>
        <w:pStyle w:val="BodyText"/>
        <w:spacing w:before="11"/>
        <w:jc w:val="center"/>
        <w:rPr>
          <w:rFonts w:ascii="Times New Roman" w:hAnsi="Times New Roman" w:cs="Times New Roman"/>
          <w:b/>
          <w:sz w:val="22"/>
          <w:szCs w:val="22"/>
        </w:rPr>
      </w:pPr>
      <w:r w:rsidRPr="009D6F8A">
        <w:rPr>
          <w:rFonts w:ascii="Times New Roman" w:hAnsi="Times New Roman" w:cs="Times New Roman"/>
          <w:b/>
          <w:sz w:val="22"/>
          <w:szCs w:val="22"/>
        </w:rPr>
        <w:t>Commissioner’s</w:t>
      </w:r>
      <w:r w:rsidR="00BF78E7" w:rsidRPr="009D6F8A">
        <w:rPr>
          <w:rFonts w:ascii="Times New Roman" w:hAnsi="Times New Roman" w:cs="Times New Roman"/>
          <w:b/>
          <w:sz w:val="22"/>
          <w:szCs w:val="22"/>
        </w:rPr>
        <w:t xml:space="preserve"> meeting</w:t>
      </w:r>
      <w:r w:rsidR="00BF78E7" w:rsidRPr="009D6F8A">
        <w:rPr>
          <w:rFonts w:ascii="Times New Roman" w:hAnsi="Times New Roman" w:cs="Times New Roman"/>
          <w:b/>
          <w:sz w:val="22"/>
          <w:szCs w:val="22"/>
        </w:rPr>
        <w:br/>
      </w:r>
    </w:p>
    <w:p w14:paraId="1E8F3AF4" w14:textId="77777777" w:rsidR="00BF78E7" w:rsidRPr="009D6F8A" w:rsidRDefault="00BF78E7" w:rsidP="00F96A6E">
      <w:pPr>
        <w:tabs>
          <w:tab w:val="left" w:pos="819"/>
          <w:tab w:val="left" w:pos="820"/>
        </w:tabs>
        <w:spacing w:before="1" w:line="360" w:lineRule="auto"/>
        <w:ind w:left="100"/>
        <w:rPr>
          <w:rFonts w:ascii="Times New Roman" w:hAnsi="Times New Roman" w:cs="Times New Roman"/>
          <w:b/>
          <w:bCs/>
        </w:rPr>
      </w:pPr>
      <w:r w:rsidRPr="009D6F8A">
        <w:rPr>
          <w:rFonts w:ascii="Times New Roman" w:hAnsi="Times New Roman" w:cs="Times New Roman"/>
          <w:b/>
          <w:bCs/>
        </w:rPr>
        <w:t>CALL</w:t>
      </w:r>
      <w:r w:rsidRPr="009D6F8A">
        <w:rPr>
          <w:rFonts w:ascii="Times New Roman" w:hAnsi="Times New Roman" w:cs="Times New Roman"/>
          <w:b/>
          <w:bCs/>
          <w:spacing w:val="-3"/>
        </w:rPr>
        <w:t xml:space="preserve"> </w:t>
      </w:r>
      <w:r w:rsidRPr="009D6F8A">
        <w:rPr>
          <w:rFonts w:ascii="Times New Roman" w:hAnsi="Times New Roman" w:cs="Times New Roman"/>
          <w:b/>
          <w:bCs/>
        </w:rPr>
        <w:t>TO</w:t>
      </w:r>
      <w:r w:rsidRPr="009D6F8A">
        <w:rPr>
          <w:rFonts w:ascii="Times New Roman" w:hAnsi="Times New Roman" w:cs="Times New Roman"/>
          <w:b/>
          <w:bCs/>
          <w:spacing w:val="-3"/>
        </w:rPr>
        <w:t xml:space="preserve"> </w:t>
      </w:r>
      <w:r w:rsidRPr="009D6F8A">
        <w:rPr>
          <w:rFonts w:ascii="Times New Roman" w:hAnsi="Times New Roman" w:cs="Times New Roman"/>
          <w:b/>
          <w:bCs/>
        </w:rPr>
        <w:t>ORDER</w:t>
      </w:r>
    </w:p>
    <w:p w14:paraId="77D57150" w14:textId="77777777" w:rsidR="00BF78E7" w:rsidRPr="009D6F8A" w:rsidRDefault="00BF78E7" w:rsidP="00135795">
      <w:pPr>
        <w:pStyle w:val="ListParagraph"/>
        <w:numPr>
          <w:ilvl w:val="0"/>
          <w:numId w:val="1"/>
        </w:numPr>
        <w:tabs>
          <w:tab w:val="left" w:pos="819"/>
          <w:tab w:val="left" w:pos="820"/>
        </w:tabs>
        <w:spacing w:before="2" w:line="360" w:lineRule="auto"/>
        <w:rPr>
          <w:rFonts w:ascii="Times New Roman" w:hAnsi="Times New Roman" w:cs="Times New Roman"/>
          <w:b/>
          <w:bCs/>
        </w:rPr>
      </w:pPr>
      <w:r w:rsidRPr="009D6F8A">
        <w:rPr>
          <w:rFonts w:ascii="Times New Roman" w:hAnsi="Times New Roman" w:cs="Times New Roman"/>
          <w:b/>
          <w:bCs/>
        </w:rPr>
        <w:t>PLEDGE</w:t>
      </w:r>
      <w:r w:rsidRPr="009D6F8A">
        <w:rPr>
          <w:rFonts w:ascii="Times New Roman" w:hAnsi="Times New Roman" w:cs="Times New Roman"/>
          <w:b/>
          <w:bCs/>
          <w:spacing w:val="-1"/>
        </w:rPr>
        <w:t xml:space="preserve"> </w:t>
      </w:r>
      <w:r w:rsidRPr="009D6F8A">
        <w:rPr>
          <w:rFonts w:ascii="Times New Roman" w:hAnsi="Times New Roman" w:cs="Times New Roman"/>
          <w:b/>
          <w:bCs/>
        </w:rPr>
        <w:t>OF</w:t>
      </w:r>
      <w:r w:rsidRPr="009D6F8A">
        <w:rPr>
          <w:rFonts w:ascii="Times New Roman" w:hAnsi="Times New Roman" w:cs="Times New Roman"/>
          <w:b/>
          <w:bCs/>
          <w:spacing w:val="-2"/>
        </w:rPr>
        <w:t xml:space="preserve"> </w:t>
      </w:r>
      <w:r w:rsidRPr="009D6F8A">
        <w:rPr>
          <w:rFonts w:ascii="Times New Roman" w:hAnsi="Times New Roman" w:cs="Times New Roman"/>
          <w:b/>
          <w:bCs/>
        </w:rPr>
        <w:t>ALLEGIANCE</w:t>
      </w:r>
    </w:p>
    <w:p w14:paraId="5268FFA0" w14:textId="77777777" w:rsidR="00BF78E7" w:rsidRPr="009D6F8A" w:rsidRDefault="00BF78E7" w:rsidP="00135795">
      <w:pPr>
        <w:pStyle w:val="ListParagraph"/>
        <w:numPr>
          <w:ilvl w:val="0"/>
          <w:numId w:val="1"/>
        </w:numPr>
        <w:tabs>
          <w:tab w:val="left" w:pos="819"/>
          <w:tab w:val="left" w:pos="820"/>
        </w:tabs>
        <w:spacing w:line="360" w:lineRule="auto"/>
        <w:rPr>
          <w:rFonts w:ascii="Times New Roman" w:hAnsi="Times New Roman" w:cs="Times New Roman"/>
          <w:b/>
          <w:bCs/>
        </w:rPr>
      </w:pPr>
      <w:r w:rsidRPr="009D6F8A">
        <w:rPr>
          <w:rFonts w:ascii="Times New Roman" w:hAnsi="Times New Roman" w:cs="Times New Roman"/>
          <w:b/>
          <w:bCs/>
        </w:rPr>
        <w:t>MOMENT</w:t>
      </w:r>
      <w:r w:rsidRPr="009D6F8A">
        <w:rPr>
          <w:rFonts w:ascii="Times New Roman" w:hAnsi="Times New Roman" w:cs="Times New Roman"/>
          <w:b/>
          <w:bCs/>
          <w:spacing w:val="-3"/>
        </w:rPr>
        <w:t xml:space="preserve"> </w:t>
      </w:r>
      <w:r w:rsidRPr="009D6F8A">
        <w:rPr>
          <w:rFonts w:ascii="Times New Roman" w:hAnsi="Times New Roman" w:cs="Times New Roman"/>
          <w:b/>
          <w:bCs/>
        </w:rPr>
        <w:t>OF</w:t>
      </w:r>
      <w:r w:rsidRPr="009D6F8A">
        <w:rPr>
          <w:rFonts w:ascii="Times New Roman" w:hAnsi="Times New Roman" w:cs="Times New Roman"/>
          <w:b/>
          <w:bCs/>
          <w:spacing w:val="-3"/>
        </w:rPr>
        <w:t xml:space="preserve"> </w:t>
      </w:r>
      <w:r w:rsidRPr="009D6F8A">
        <w:rPr>
          <w:rFonts w:ascii="Times New Roman" w:hAnsi="Times New Roman" w:cs="Times New Roman"/>
          <w:b/>
          <w:bCs/>
        </w:rPr>
        <w:t>SILENCE</w:t>
      </w:r>
    </w:p>
    <w:p w14:paraId="212376D1" w14:textId="7F6BABBE" w:rsidR="00BF78E7" w:rsidRPr="009D6F8A" w:rsidRDefault="00BF78E7" w:rsidP="00135795">
      <w:pPr>
        <w:pStyle w:val="ListParagraph"/>
        <w:numPr>
          <w:ilvl w:val="0"/>
          <w:numId w:val="1"/>
        </w:numPr>
        <w:tabs>
          <w:tab w:val="left" w:pos="819"/>
          <w:tab w:val="left" w:pos="820"/>
        </w:tabs>
        <w:spacing w:line="360" w:lineRule="auto"/>
        <w:rPr>
          <w:rFonts w:ascii="Times New Roman" w:hAnsi="Times New Roman" w:cs="Times New Roman"/>
          <w:b/>
          <w:bCs/>
        </w:rPr>
      </w:pPr>
      <w:r w:rsidRPr="009D6F8A">
        <w:rPr>
          <w:rFonts w:ascii="Times New Roman" w:hAnsi="Times New Roman" w:cs="Times New Roman"/>
          <w:b/>
          <w:bCs/>
        </w:rPr>
        <w:t>ROLL</w:t>
      </w:r>
      <w:r w:rsidRPr="009D6F8A">
        <w:rPr>
          <w:rFonts w:ascii="Times New Roman" w:hAnsi="Times New Roman" w:cs="Times New Roman"/>
          <w:b/>
          <w:bCs/>
          <w:spacing w:val="-1"/>
        </w:rPr>
        <w:t xml:space="preserve"> </w:t>
      </w:r>
      <w:r w:rsidRPr="009D6F8A">
        <w:rPr>
          <w:rFonts w:ascii="Times New Roman" w:hAnsi="Times New Roman" w:cs="Times New Roman"/>
          <w:b/>
          <w:bCs/>
        </w:rPr>
        <w:t>CALL</w:t>
      </w:r>
    </w:p>
    <w:p w14:paraId="6A6201BA" w14:textId="67B4DA3B" w:rsidR="00BF78E7" w:rsidRPr="009D6F8A" w:rsidRDefault="002007E6" w:rsidP="00135795">
      <w:pPr>
        <w:pStyle w:val="ListParagraph"/>
        <w:numPr>
          <w:ilvl w:val="0"/>
          <w:numId w:val="1"/>
        </w:numPr>
        <w:tabs>
          <w:tab w:val="left" w:pos="819"/>
          <w:tab w:val="left" w:pos="820"/>
        </w:tabs>
        <w:spacing w:line="360" w:lineRule="auto"/>
        <w:rPr>
          <w:rFonts w:ascii="Times New Roman" w:hAnsi="Times New Roman" w:cs="Times New Roman"/>
          <w:b/>
          <w:bCs/>
        </w:rPr>
      </w:pPr>
      <w:r w:rsidRPr="009D6F8A">
        <w:rPr>
          <w:rFonts w:ascii="Times New Roman" w:hAnsi="Times New Roman" w:cs="Times New Roman"/>
          <w:b/>
          <w:bCs/>
        </w:rPr>
        <w:t>PUBLIC COMMENTS</w:t>
      </w:r>
    </w:p>
    <w:p w14:paraId="4E3BB91F" w14:textId="77777777" w:rsidR="00683B6D" w:rsidRPr="009D6F8A" w:rsidRDefault="00683B6D" w:rsidP="00683B6D">
      <w:pPr>
        <w:pStyle w:val="ListParagraph"/>
        <w:numPr>
          <w:ilvl w:val="0"/>
          <w:numId w:val="1"/>
        </w:numPr>
        <w:tabs>
          <w:tab w:val="left" w:pos="1180"/>
        </w:tabs>
        <w:spacing w:before="1"/>
        <w:rPr>
          <w:rFonts w:ascii="Times New Roman" w:hAnsi="Times New Roman" w:cs="Times New Roman"/>
          <w:b/>
          <w:bCs/>
        </w:rPr>
      </w:pPr>
      <w:r w:rsidRPr="009D6F8A">
        <w:rPr>
          <w:rFonts w:ascii="Times New Roman" w:hAnsi="Times New Roman" w:cs="Times New Roman"/>
          <w:b/>
          <w:bCs/>
        </w:rPr>
        <w:t>COMMITTEE REPORTS:</w:t>
      </w:r>
    </w:p>
    <w:p w14:paraId="6439C2DC" w14:textId="77777777" w:rsidR="00683B6D" w:rsidRPr="009D6F8A" w:rsidRDefault="00683B6D" w:rsidP="00683B6D">
      <w:pPr>
        <w:pStyle w:val="ListParagraph"/>
        <w:numPr>
          <w:ilvl w:val="2"/>
          <w:numId w:val="1"/>
        </w:numPr>
        <w:tabs>
          <w:tab w:val="left" w:pos="1632"/>
        </w:tabs>
        <w:ind w:hanging="362"/>
        <w:rPr>
          <w:rFonts w:ascii="Times New Roman" w:hAnsi="Times New Roman" w:cs="Times New Roman"/>
        </w:rPr>
      </w:pPr>
      <w:r w:rsidRPr="009D6F8A">
        <w:rPr>
          <w:rFonts w:ascii="Times New Roman" w:hAnsi="Times New Roman" w:cs="Times New Roman"/>
        </w:rPr>
        <w:t>Finance/Pension</w:t>
      </w:r>
    </w:p>
    <w:p w14:paraId="16F561A5" w14:textId="77777777" w:rsidR="00683B6D" w:rsidRPr="009D6F8A" w:rsidRDefault="00683B6D" w:rsidP="00683B6D">
      <w:pPr>
        <w:pStyle w:val="ListParagraph"/>
        <w:numPr>
          <w:ilvl w:val="2"/>
          <w:numId w:val="1"/>
        </w:numPr>
        <w:tabs>
          <w:tab w:val="left" w:pos="1632"/>
        </w:tabs>
        <w:ind w:hanging="362"/>
        <w:rPr>
          <w:rFonts w:ascii="Times New Roman" w:hAnsi="Times New Roman" w:cs="Times New Roman"/>
        </w:rPr>
      </w:pPr>
      <w:r w:rsidRPr="009D6F8A">
        <w:rPr>
          <w:rFonts w:ascii="Times New Roman" w:hAnsi="Times New Roman" w:cs="Times New Roman"/>
        </w:rPr>
        <w:t>Public</w:t>
      </w:r>
      <w:r w:rsidRPr="009D6F8A">
        <w:rPr>
          <w:rFonts w:ascii="Times New Roman" w:hAnsi="Times New Roman" w:cs="Times New Roman"/>
          <w:spacing w:val="1"/>
        </w:rPr>
        <w:t xml:space="preserve"> </w:t>
      </w:r>
      <w:r w:rsidRPr="009D6F8A">
        <w:rPr>
          <w:rFonts w:ascii="Times New Roman" w:hAnsi="Times New Roman" w:cs="Times New Roman"/>
        </w:rPr>
        <w:t>Works/Parks</w:t>
      </w:r>
    </w:p>
    <w:p w14:paraId="5EAFA3BF" w14:textId="77777777" w:rsidR="00683B6D" w:rsidRPr="009D6F8A" w:rsidRDefault="00683B6D" w:rsidP="00683B6D">
      <w:pPr>
        <w:pStyle w:val="ListParagraph"/>
        <w:numPr>
          <w:ilvl w:val="2"/>
          <w:numId w:val="1"/>
        </w:numPr>
        <w:tabs>
          <w:tab w:val="left" w:pos="1632"/>
        </w:tabs>
        <w:ind w:hanging="362"/>
        <w:rPr>
          <w:rFonts w:ascii="Times New Roman" w:hAnsi="Times New Roman" w:cs="Times New Roman"/>
        </w:rPr>
      </w:pPr>
      <w:r w:rsidRPr="009D6F8A">
        <w:rPr>
          <w:rFonts w:ascii="Times New Roman" w:hAnsi="Times New Roman" w:cs="Times New Roman"/>
        </w:rPr>
        <w:t>Police</w:t>
      </w:r>
    </w:p>
    <w:p w14:paraId="1329C80E" w14:textId="77777777" w:rsidR="00683B6D" w:rsidRPr="009D6F8A" w:rsidRDefault="00683B6D" w:rsidP="00683B6D">
      <w:pPr>
        <w:pStyle w:val="ListParagraph"/>
        <w:numPr>
          <w:ilvl w:val="2"/>
          <w:numId w:val="1"/>
        </w:numPr>
        <w:tabs>
          <w:tab w:val="left" w:pos="1632"/>
        </w:tabs>
        <w:spacing w:before="1"/>
        <w:ind w:hanging="362"/>
        <w:rPr>
          <w:rFonts w:ascii="Times New Roman" w:hAnsi="Times New Roman" w:cs="Times New Roman"/>
        </w:rPr>
      </w:pPr>
      <w:r w:rsidRPr="009D6F8A">
        <w:rPr>
          <w:rFonts w:ascii="Times New Roman" w:hAnsi="Times New Roman" w:cs="Times New Roman"/>
        </w:rPr>
        <w:t>Fire/Safety</w:t>
      </w:r>
    </w:p>
    <w:p w14:paraId="44EC899E" w14:textId="77777777" w:rsidR="00683B6D" w:rsidRPr="009D6F8A" w:rsidRDefault="00683B6D" w:rsidP="00683B6D">
      <w:pPr>
        <w:pStyle w:val="ListParagraph"/>
        <w:numPr>
          <w:ilvl w:val="2"/>
          <w:numId w:val="1"/>
        </w:numPr>
        <w:tabs>
          <w:tab w:val="left" w:pos="1632"/>
        </w:tabs>
        <w:spacing w:before="1"/>
        <w:ind w:hanging="362"/>
        <w:rPr>
          <w:rFonts w:ascii="Times New Roman" w:hAnsi="Times New Roman" w:cs="Times New Roman"/>
        </w:rPr>
      </w:pPr>
      <w:r w:rsidRPr="009D6F8A">
        <w:rPr>
          <w:rFonts w:ascii="Times New Roman" w:hAnsi="Times New Roman" w:cs="Times New Roman"/>
        </w:rPr>
        <w:t>Ordinance</w:t>
      </w:r>
      <w:r w:rsidRPr="009D6F8A">
        <w:rPr>
          <w:rFonts w:ascii="Times New Roman" w:hAnsi="Times New Roman" w:cs="Times New Roman"/>
          <w:spacing w:val="1"/>
        </w:rPr>
        <w:t xml:space="preserve"> Report</w:t>
      </w:r>
    </w:p>
    <w:p w14:paraId="416845A5" w14:textId="6F780C05" w:rsidR="00683B6D" w:rsidRPr="009D6F8A" w:rsidRDefault="00683B6D" w:rsidP="00683B6D">
      <w:pPr>
        <w:pStyle w:val="ListParagraph"/>
        <w:numPr>
          <w:ilvl w:val="2"/>
          <w:numId w:val="1"/>
        </w:numPr>
        <w:tabs>
          <w:tab w:val="left" w:pos="1632"/>
        </w:tabs>
        <w:spacing w:before="1"/>
        <w:ind w:hanging="362"/>
        <w:rPr>
          <w:rFonts w:ascii="Times New Roman" w:hAnsi="Times New Roman" w:cs="Times New Roman"/>
        </w:rPr>
      </w:pPr>
      <w:r w:rsidRPr="009D6F8A">
        <w:rPr>
          <w:rFonts w:ascii="Times New Roman" w:hAnsi="Times New Roman" w:cs="Times New Roman"/>
        </w:rPr>
        <w:t>Planning Committee</w:t>
      </w:r>
    </w:p>
    <w:p w14:paraId="58449D36" w14:textId="77777777" w:rsidR="00683B6D" w:rsidRPr="009D6F8A" w:rsidRDefault="00683B6D" w:rsidP="00683B6D">
      <w:pPr>
        <w:pStyle w:val="ListParagraph"/>
        <w:numPr>
          <w:ilvl w:val="2"/>
          <w:numId w:val="1"/>
        </w:numPr>
        <w:tabs>
          <w:tab w:val="left" w:pos="1632"/>
        </w:tabs>
        <w:ind w:hanging="362"/>
        <w:rPr>
          <w:rFonts w:ascii="Times New Roman" w:hAnsi="Times New Roman" w:cs="Times New Roman"/>
        </w:rPr>
      </w:pPr>
      <w:r w:rsidRPr="009D6F8A">
        <w:rPr>
          <w:rFonts w:ascii="Times New Roman" w:hAnsi="Times New Roman" w:cs="Times New Roman"/>
        </w:rPr>
        <w:t>Solicitor's</w:t>
      </w:r>
      <w:r w:rsidRPr="009D6F8A">
        <w:rPr>
          <w:rFonts w:ascii="Times New Roman" w:hAnsi="Times New Roman" w:cs="Times New Roman"/>
          <w:spacing w:val="-1"/>
        </w:rPr>
        <w:t xml:space="preserve"> </w:t>
      </w:r>
      <w:r w:rsidRPr="009D6F8A">
        <w:rPr>
          <w:rFonts w:ascii="Times New Roman" w:hAnsi="Times New Roman" w:cs="Times New Roman"/>
        </w:rPr>
        <w:t xml:space="preserve">Report </w:t>
      </w:r>
    </w:p>
    <w:p w14:paraId="5B500B63" w14:textId="77777777" w:rsidR="00683B6D" w:rsidRPr="009D6F8A" w:rsidRDefault="00683B6D" w:rsidP="00683B6D">
      <w:pPr>
        <w:pStyle w:val="ListParagraph"/>
        <w:numPr>
          <w:ilvl w:val="2"/>
          <w:numId w:val="1"/>
        </w:numPr>
        <w:tabs>
          <w:tab w:val="left" w:pos="1632"/>
        </w:tabs>
        <w:ind w:hanging="362"/>
        <w:rPr>
          <w:rFonts w:ascii="Times New Roman" w:hAnsi="Times New Roman" w:cs="Times New Roman"/>
        </w:rPr>
      </w:pPr>
      <w:r w:rsidRPr="009D6F8A">
        <w:rPr>
          <w:rFonts w:ascii="Times New Roman" w:hAnsi="Times New Roman" w:cs="Times New Roman"/>
        </w:rPr>
        <w:t xml:space="preserve">Engineer’s Report </w:t>
      </w:r>
    </w:p>
    <w:p w14:paraId="3CA56E65" w14:textId="708C8570" w:rsidR="00CA7A05" w:rsidRPr="009D6F8A" w:rsidRDefault="00CA7A05" w:rsidP="00683B6D">
      <w:pPr>
        <w:pStyle w:val="ListParagraph"/>
        <w:numPr>
          <w:ilvl w:val="2"/>
          <w:numId w:val="1"/>
        </w:numPr>
        <w:tabs>
          <w:tab w:val="left" w:pos="1632"/>
        </w:tabs>
        <w:ind w:hanging="362"/>
        <w:rPr>
          <w:rFonts w:ascii="Times New Roman" w:hAnsi="Times New Roman" w:cs="Times New Roman"/>
        </w:rPr>
      </w:pPr>
      <w:r w:rsidRPr="009D6F8A">
        <w:rPr>
          <w:rFonts w:ascii="Times New Roman" w:hAnsi="Times New Roman" w:cs="Times New Roman"/>
        </w:rPr>
        <w:t>COG Meeting</w:t>
      </w:r>
    </w:p>
    <w:p w14:paraId="38BCAB0C" w14:textId="77777777" w:rsidR="00663D8F" w:rsidRPr="009D6F8A" w:rsidRDefault="00663D8F" w:rsidP="00FC3E70">
      <w:pPr>
        <w:tabs>
          <w:tab w:val="left" w:pos="819"/>
          <w:tab w:val="left" w:pos="820"/>
        </w:tabs>
        <w:rPr>
          <w:rFonts w:ascii="Times New Roman" w:hAnsi="Times New Roman" w:cs="Times New Roman"/>
          <w:b/>
          <w:bCs/>
        </w:rPr>
      </w:pPr>
    </w:p>
    <w:p w14:paraId="78920924" w14:textId="77777777" w:rsidR="0091415A" w:rsidRPr="009D6F8A" w:rsidRDefault="0091415A" w:rsidP="00FC3E70">
      <w:pPr>
        <w:tabs>
          <w:tab w:val="left" w:pos="819"/>
          <w:tab w:val="left" w:pos="820"/>
        </w:tabs>
        <w:rPr>
          <w:rFonts w:ascii="Times New Roman" w:hAnsi="Times New Roman" w:cs="Times New Roman"/>
          <w:b/>
          <w:bCs/>
        </w:rPr>
      </w:pPr>
    </w:p>
    <w:p w14:paraId="1F28D3AB" w14:textId="57039CDF" w:rsidR="00517B29" w:rsidRPr="009D6F8A" w:rsidRDefault="00517B29" w:rsidP="00517B29">
      <w:pPr>
        <w:pStyle w:val="ListParagraph"/>
        <w:numPr>
          <w:ilvl w:val="0"/>
          <w:numId w:val="1"/>
        </w:numPr>
        <w:tabs>
          <w:tab w:val="left" w:pos="819"/>
          <w:tab w:val="left" w:pos="820"/>
        </w:tabs>
        <w:spacing w:before="1"/>
        <w:rPr>
          <w:rFonts w:ascii="Times New Roman" w:hAnsi="Times New Roman" w:cs="Times New Roman"/>
          <w:b/>
          <w:bCs/>
        </w:rPr>
      </w:pPr>
      <w:bookmarkStart w:id="0" w:name="_Hlk218838673"/>
      <w:bookmarkStart w:id="1" w:name="_Hlk129085505"/>
      <w:bookmarkStart w:id="2" w:name="_Hlk84939917"/>
      <w:bookmarkStart w:id="3" w:name="_Hlk97564009"/>
      <w:bookmarkStart w:id="4" w:name="_Hlk97563993"/>
      <w:r w:rsidRPr="009D6F8A">
        <w:rPr>
          <w:rFonts w:ascii="Times New Roman" w:hAnsi="Times New Roman" w:cs="Times New Roman"/>
          <w:b/>
          <w:bCs/>
        </w:rPr>
        <w:t>UNFINISHED</w:t>
      </w:r>
      <w:r w:rsidRPr="009D6F8A">
        <w:rPr>
          <w:rFonts w:ascii="Times New Roman" w:hAnsi="Times New Roman" w:cs="Times New Roman"/>
          <w:b/>
          <w:bCs/>
          <w:spacing w:val="-6"/>
        </w:rPr>
        <w:t xml:space="preserve"> </w:t>
      </w:r>
      <w:r w:rsidRPr="009D6F8A">
        <w:rPr>
          <w:rFonts w:ascii="Times New Roman" w:hAnsi="Times New Roman" w:cs="Times New Roman"/>
          <w:b/>
          <w:bCs/>
        </w:rPr>
        <w:t>BUSINESS</w:t>
      </w:r>
      <w:r w:rsidR="00527046" w:rsidRPr="009D6F8A">
        <w:rPr>
          <w:rFonts w:ascii="Times New Roman" w:hAnsi="Times New Roman" w:cs="Times New Roman"/>
          <w:b/>
          <w:bCs/>
        </w:rPr>
        <w:t xml:space="preserve"> </w:t>
      </w:r>
    </w:p>
    <w:p w14:paraId="3D1D9E71" w14:textId="1CBCA584" w:rsidR="00527046" w:rsidRPr="009D6F8A" w:rsidRDefault="00527046" w:rsidP="00527046">
      <w:pPr>
        <w:pStyle w:val="ListParagraph"/>
        <w:numPr>
          <w:ilvl w:val="1"/>
          <w:numId w:val="1"/>
        </w:numPr>
        <w:tabs>
          <w:tab w:val="left" w:pos="819"/>
          <w:tab w:val="left" w:pos="820"/>
        </w:tabs>
        <w:spacing w:before="1"/>
        <w:rPr>
          <w:rFonts w:ascii="Times New Roman" w:hAnsi="Times New Roman" w:cs="Times New Roman"/>
          <w:b/>
          <w:bCs/>
        </w:rPr>
      </w:pPr>
      <w:r w:rsidRPr="009D6F8A">
        <w:rPr>
          <w:rFonts w:ascii="Times New Roman" w:hAnsi="Times New Roman" w:cs="Times New Roman"/>
          <w:b/>
          <w:bCs/>
        </w:rPr>
        <w:t xml:space="preserve">[APPROVAL/ DENY] </w:t>
      </w:r>
      <w:r w:rsidRPr="009D6F8A">
        <w:rPr>
          <w:rFonts w:ascii="Times New Roman" w:hAnsi="Times New Roman" w:cs="Times New Roman"/>
        </w:rPr>
        <w:t xml:space="preserve">motion to approve meeting minutes for </w:t>
      </w:r>
      <w:r w:rsidR="00E446E9">
        <w:rPr>
          <w:rFonts w:ascii="Times New Roman" w:hAnsi="Times New Roman" w:cs="Times New Roman"/>
        </w:rPr>
        <w:t>January 12-13,2026</w:t>
      </w:r>
    </w:p>
    <w:p w14:paraId="6F5F29FE" w14:textId="37D3ADCA" w:rsidR="00F842CD" w:rsidRPr="009D6F8A" w:rsidRDefault="00D449CC" w:rsidP="00D449CC">
      <w:pPr>
        <w:tabs>
          <w:tab w:val="left" w:pos="819"/>
          <w:tab w:val="left" w:pos="820"/>
        </w:tabs>
        <w:spacing w:line="290" w:lineRule="exact"/>
        <w:ind w:left="1080"/>
        <w:rPr>
          <w:rFonts w:ascii="Times New Roman" w:hAnsi="Times New Roman" w:cs="Times New Roman"/>
        </w:rPr>
      </w:pPr>
      <w:r w:rsidRPr="009D6F8A">
        <w:rPr>
          <w:rFonts w:ascii="Times New Roman" w:hAnsi="Times New Roman" w:cs="Times New Roman"/>
        </w:rPr>
        <w:tab/>
        <w:t xml:space="preserve">         </w:t>
      </w:r>
    </w:p>
    <w:bookmarkEnd w:id="0"/>
    <w:p w14:paraId="66CF4EB9" w14:textId="356927D7" w:rsidR="00D478B6" w:rsidRPr="009D6F8A" w:rsidRDefault="00D478B6" w:rsidP="00CA7A05">
      <w:pPr>
        <w:ind w:left="1080"/>
        <w:rPr>
          <w:rFonts w:ascii="Times New Roman" w:hAnsi="Times New Roman" w:cs="Times New Roman"/>
        </w:rPr>
      </w:pPr>
    </w:p>
    <w:p w14:paraId="36814AD9" w14:textId="77777777" w:rsidR="00D478B6" w:rsidRPr="009D6F8A" w:rsidRDefault="00D478B6" w:rsidP="00F25B0F">
      <w:pPr>
        <w:tabs>
          <w:tab w:val="left" w:pos="819"/>
          <w:tab w:val="left" w:pos="820"/>
        </w:tabs>
        <w:spacing w:before="1"/>
        <w:ind w:left="819"/>
        <w:rPr>
          <w:rFonts w:ascii="Times New Roman" w:hAnsi="Times New Roman" w:cs="Times New Roman"/>
        </w:rPr>
      </w:pPr>
    </w:p>
    <w:p w14:paraId="01F5B993" w14:textId="77777777" w:rsidR="007D4B17" w:rsidRPr="009D6F8A" w:rsidRDefault="00517B29" w:rsidP="001F4D63">
      <w:pPr>
        <w:pStyle w:val="ListParagraph"/>
        <w:numPr>
          <w:ilvl w:val="0"/>
          <w:numId w:val="1"/>
        </w:numPr>
        <w:tabs>
          <w:tab w:val="left" w:pos="819"/>
          <w:tab w:val="left" w:pos="820"/>
        </w:tabs>
        <w:spacing w:line="290" w:lineRule="exact"/>
        <w:ind w:left="720"/>
        <w:rPr>
          <w:rFonts w:ascii="Times New Roman" w:hAnsi="Times New Roman" w:cs="Times New Roman"/>
        </w:rPr>
      </w:pPr>
      <w:r w:rsidRPr="009D6F8A">
        <w:rPr>
          <w:rFonts w:ascii="Times New Roman" w:hAnsi="Times New Roman" w:cs="Times New Roman"/>
          <w:b/>
          <w:bCs/>
        </w:rPr>
        <w:t>NEW</w:t>
      </w:r>
      <w:r w:rsidRPr="009D6F8A">
        <w:rPr>
          <w:rFonts w:ascii="Times New Roman" w:hAnsi="Times New Roman" w:cs="Times New Roman"/>
          <w:b/>
          <w:bCs/>
          <w:spacing w:val="-5"/>
        </w:rPr>
        <w:t xml:space="preserve"> </w:t>
      </w:r>
      <w:r w:rsidRPr="009D6F8A">
        <w:rPr>
          <w:rFonts w:ascii="Times New Roman" w:hAnsi="Times New Roman" w:cs="Times New Roman"/>
          <w:b/>
          <w:bCs/>
        </w:rPr>
        <w:t>BUSINESS</w:t>
      </w:r>
    </w:p>
    <w:p w14:paraId="272991EE" w14:textId="29B12D41" w:rsidR="003B4481" w:rsidRPr="009D6F8A" w:rsidRDefault="003B4481" w:rsidP="003B4481">
      <w:pPr>
        <w:pStyle w:val="ListParagraph"/>
        <w:numPr>
          <w:ilvl w:val="0"/>
          <w:numId w:val="28"/>
        </w:numPr>
        <w:rPr>
          <w:rFonts w:ascii="Times New Roman" w:eastAsiaTheme="minorHAnsi" w:hAnsi="Times New Roman" w:cs="Times New Roman"/>
        </w:rPr>
      </w:pPr>
      <w:bookmarkStart w:id="5" w:name="_Hlk218838241"/>
      <w:bookmarkStart w:id="6" w:name="_Hlk221269162"/>
      <w:bookmarkStart w:id="7" w:name="_Hlk144285485"/>
      <w:bookmarkStart w:id="8" w:name="_Hlk134088869"/>
      <w:bookmarkEnd w:id="1"/>
      <w:r w:rsidRPr="009D6F8A">
        <w:rPr>
          <w:rFonts w:ascii="Times New Roman" w:hAnsi="Times New Roman" w:cs="Times New Roman"/>
          <w:b/>
          <w:bCs/>
        </w:rPr>
        <w:t>[APPROV</w:t>
      </w:r>
      <w:r w:rsidR="00836581" w:rsidRPr="009D6F8A">
        <w:rPr>
          <w:rFonts w:ascii="Times New Roman" w:hAnsi="Times New Roman" w:cs="Times New Roman"/>
          <w:b/>
          <w:bCs/>
        </w:rPr>
        <w:t>AL</w:t>
      </w:r>
      <w:r w:rsidRPr="009D6F8A">
        <w:rPr>
          <w:rFonts w:ascii="Times New Roman" w:hAnsi="Times New Roman" w:cs="Times New Roman"/>
          <w:b/>
          <w:bCs/>
        </w:rPr>
        <w:t xml:space="preserve"> / DENY]</w:t>
      </w:r>
      <w:r w:rsidRPr="009D6F8A">
        <w:rPr>
          <w:rFonts w:ascii="Times New Roman" w:hAnsi="Times New Roman" w:cs="Times New Roman"/>
        </w:rPr>
        <w:t xml:space="preserve"> motion: </w:t>
      </w:r>
      <w:bookmarkStart w:id="9" w:name="_Hlk221268778"/>
      <w:r w:rsidR="009A31E5" w:rsidRPr="009D6F8A">
        <w:rPr>
          <w:rFonts w:ascii="Times New Roman" w:hAnsi="Times New Roman" w:cs="Times New Roman"/>
        </w:rPr>
        <w:t xml:space="preserve">to </w:t>
      </w:r>
      <w:r w:rsidR="005B57A4">
        <w:rPr>
          <w:rFonts w:ascii="Times New Roman" w:hAnsi="Times New Roman" w:cs="Times New Roman"/>
        </w:rPr>
        <w:t>vote on hiring a website design company to redesign the township website</w:t>
      </w:r>
      <w:r w:rsidR="00082786" w:rsidRPr="009D6F8A">
        <w:rPr>
          <w:rFonts w:ascii="Times New Roman" w:hAnsi="Times New Roman" w:cs="Times New Roman"/>
        </w:rPr>
        <w:t xml:space="preserve"> </w:t>
      </w:r>
      <w:r w:rsidR="00302FAD" w:rsidRPr="009D6F8A">
        <w:rPr>
          <w:rFonts w:ascii="Times New Roman" w:hAnsi="Times New Roman" w:cs="Times New Roman"/>
        </w:rPr>
        <w:t xml:space="preserve"> </w:t>
      </w:r>
    </w:p>
    <w:bookmarkEnd w:id="9"/>
    <w:p w14:paraId="00D01608" w14:textId="14744282" w:rsidR="003B4481" w:rsidRPr="009D6F8A" w:rsidRDefault="003B4481" w:rsidP="003B4481">
      <w:pPr>
        <w:pStyle w:val="ListParagraph"/>
        <w:numPr>
          <w:ilvl w:val="0"/>
          <w:numId w:val="28"/>
        </w:numPr>
        <w:rPr>
          <w:rFonts w:ascii="Times New Roman" w:hAnsi="Times New Roman" w:cs="Times New Roman"/>
        </w:rPr>
      </w:pPr>
      <w:r w:rsidRPr="009D6F8A">
        <w:rPr>
          <w:rFonts w:ascii="Times New Roman" w:hAnsi="Times New Roman" w:cs="Times New Roman"/>
          <w:b/>
          <w:bCs/>
        </w:rPr>
        <w:t>[APPROV</w:t>
      </w:r>
      <w:r w:rsidR="00836581" w:rsidRPr="009D6F8A">
        <w:rPr>
          <w:rFonts w:ascii="Times New Roman" w:hAnsi="Times New Roman" w:cs="Times New Roman"/>
          <w:b/>
          <w:bCs/>
        </w:rPr>
        <w:t>AL</w:t>
      </w:r>
      <w:r w:rsidRPr="009D6F8A">
        <w:rPr>
          <w:rFonts w:ascii="Times New Roman" w:hAnsi="Times New Roman" w:cs="Times New Roman"/>
          <w:b/>
          <w:bCs/>
        </w:rPr>
        <w:t xml:space="preserve"> / DENY]</w:t>
      </w:r>
      <w:r w:rsidRPr="009D6F8A">
        <w:rPr>
          <w:rFonts w:ascii="Times New Roman" w:hAnsi="Times New Roman" w:cs="Times New Roman"/>
        </w:rPr>
        <w:t xml:space="preserve"> motion: </w:t>
      </w:r>
      <w:bookmarkStart w:id="10" w:name="_Hlk221268805"/>
      <w:r w:rsidR="00302FAD" w:rsidRPr="009D6F8A">
        <w:rPr>
          <w:rFonts w:ascii="Times New Roman" w:hAnsi="Times New Roman" w:cs="Times New Roman"/>
        </w:rPr>
        <w:t xml:space="preserve">to </w:t>
      </w:r>
      <w:r w:rsidR="005B57A4">
        <w:rPr>
          <w:rFonts w:ascii="Times New Roman" w:hAnsi="Times New Roman" w:cs="Times New Roman"/>
        </w:rPr>
        <w:t>vote on attending Seven Springs summit meeting, open to all commissioners</w:t>
      </w:r>
      <w:r w:rsidR="004F7701" w:rsidRPr="009D6F8A">
        <w:rPr>
          <w:rFonts w:ascii="Times New Roman" w:hAnsi="Times New Roman" w:cs="Times New Roman"/>
        </w:rPr>
        <w:t xml:space="preserve"> </w:t>
      </w:r>
    </w:p>
    <w:bookmarkEnd w:id="10"/>
    <w:p w14:paraId="5CA44AEF" w14:textId="20442EF7" w:rsidR="00E905A3" w:rsidRDefault="00E905A3" w:rsidP="003B4481">
      <w:pPr>
        <w:pStyle w:val="ListParagraph"/>
        <w:numPr>
          <w:ilvl w:val="0"/>
          <w:numId w:val="28"/>
        </w:numPr>
        <w:rPr>
          <w:rFonts w:ascii="Times New Roman" w:hAnsi="Times New Roman" w:cs="Times New Roman"/>
        </w:rPr>
      </w:pPr>
      <w:r w:rsidRPr="009D6F8A">
        <w:rPr>
          <w:rFonts w:ascii="Times New Roman" w:hAnsi="Times New Roman" w:cs="Times New Roman"/>
          <w:b/>
          <w:bCs/>
        </w:rPr>
        <w:t xml:space="preserve">[APPROVAL/ DENY] </w:t>
      </w:r>
      <w:r w:rsidRPr="009D6F8A">
        <w:rPr>
          <w:rFonts w:ascii="Times New Roman" w:hAnsi="Times New Roman" w:cs="Times New Roman"/>
        </w:rPr>
        <w:t>motion:</w:t>
      </w:r>
      <w:bookmarkStart w:id="11" w:name="_Hlk221268852"/>
      <w:r w:rsidRPr="009D6F8A">
        <w:rPr>
          <w:rFonts w:ascii="Times New Roman" w:hAnsi="Times New Roman" w:cs="Times New Roman"/>
        </w:rPr>
        <w:t xml:space="preserve"> to </w:t>
      </w:r>
      <w:r w:rsidR="005B57A4">
        <w:rPr>
          <w:rFonts w:ascii="Times New Roman" w:hAnsi="Times New Roman" w:cs="Times New Roman"/>
        </w:rPr>
        <w:t xml:space="preserve">begin sheriff sale proceedings </w:t>
      </w:r>
      <w:r w:rsidR="009A47CE">
        <w:rPr>
          <w:rFonts w:ascii="Times New Roman" w:hAnsi="Times New Roman" w:cs="Times New Roman"/>
        </w:rPr>
        <w:t>on delinquent properties</w:t>
      </w:r>
      <w:r w:rsidR="00F27D4B">
        <w:rPr>
          <w:rFonts w:ascii="Times New Roman" w:hAnsi="Times New Roman" w:cs="Times New Roman"/>
        </w:rPr>
        <w:t xml:space="preserve"> </w:t>
      </w:r>
      <w:r w:rsidR="009A47CE">
        <w:rPr>
          <w:rFonts w:ascii="Times New Roman" w:hAnsi="Times New Roman" w:cs="Times New Roman"/>
        </w:rPr>
        <w:t>(commercial first, then residential)</w:t>
      </w:r>
      <w:r w:rsidRPr="009D6F8A">
        <w:rPr>
          <w:rFonts w:ascii="Times New Roman" w:hAnsi="Times New Roman" w:cs="Times New Roman"/>
        </w:rPr>
        <w:t xml:space="preserve"> </w:t>
      </w:r>
      <w:bookmarkEnd w:id="11"/>
    </w:p>
    <w:p w14:paraId="6F350D46" w14:textId="548B8884" w:rsidR="00F27D4B" w:rsidRDefault="00F27D4B" w:rsidP="003B4481">
      <w:pPr>
        <w:pStyle w:val="ListParagraph"/>
        <w:numPr>
          <w:ilvl w:val="0"/>
          <w:numId w:val="28"/>
        </w:numPr>
        <w:rPr>
          <w:rFonts w:ascii="Times New Roman" w:hAnsi="Times New Roman" w:cs="Times New Roman"/>
        </w:rPr>
      </w:pPr>
      <w:r>
        <w:rPr>
          <w:rFonts w:ascii="Times New Roman" w:hAnsi="Times New Roman" w:cs="Times New Roman"/>
          <w:b/>
          <w:bCs/>
        </w:rPr>
        <w:t xml:space="preserve">[APPROVAL/ DENY] </w:t>
      </w:r>
      <w:r>
        <w:rPr>
          <w:rFonts w:ascii="Times New Roman" w:hAnsi="Times New Roman" w:cs="Times New Roman"/>
        </w:rPr>
        <w:t>motion: to offer full time police officer position to Angelo Peluso, pending MPOTEC regulations and approval. One (1) year probationary period to begin on the first day scheduled work.</w:t>
      </w:r>
    </w:p>
    <w:p w14:paraId="2ACA8374" w14:textId="3D0FBFF7" w:rsidR="00F27D4B" w:rsidRDefault="00F27D4B" w:rsidP="003B4481">
      <w:pPr>
        <w:pStyle w:val="ListParagraph"/>
        <w:numPr>
          <w:ilvl w:val="0"/>
          <w:numId w:val="28"/>
        </w:numPr>
        <w:rPr>
          <w:rFonts w:ascii="Times New Roman" w:hAnsi="Times New Roman" w:cs="Times New Roman"/>
        </w:rPr>
      </w:pPr>
      <w:r>
        <w:rPr>
          <w:rFonts w:ascii="Times New Roman" w:hAnsi="Times New Roman" w:cs="Times New Roman"/>
          <w:b/>
          <w:bCs/>
        </w:rPr>
        <w:t xml:space="preserve">[APPROVAL/ DENY] </w:t>
      </w:r>
      <w:r>
        <w:rPr>
          <w:rFonts w:ascii="Times New Roman" w:hAnsi="Times New Roman" w:cs="Times New Roman"/>
        </w:rPr>
        <w:t xml:space="preserve">motion: ratify email vote sent out on Tuesday, January 20, 2026, to offer full time police officer position to Angelo Peluso pending MPOTEC regulations and approval. One (1) year probationary period to begin on the first day of scheduled work. </w:t>
      </w:r>
    </w:p>
    <w:p w14:paraId="0D0F1019" w14:textId="094810D2" w:rsidR="0094416D" w:rsidRDefault="0094416D" w:rsidP="003B4481">
      <w:pPr>
        <w:pStyle w:val="ListParagraph"/>
        <w:numPr>
          <w:ilvl w:val="0"/>
          <w:numId w:val="28"/>
        </w:numPr>
        <w:rPr>
          <w:rFonts w:ascii="Times New Roman" w:hAnsi="Times New Roman" w:cs="Times New Roman"/>
        </w:rPr>
      </w:pPr>
      <w:r>
        <w:rPr>
          <w:rFonts w:ascii="Times New Roman" w:hAnsi="Times New Roman" w:cs="Times New Roman"/>
          <w:b/>
          <w:bCs/>
        </w:rPr>
        <w:t xml:space="preserve">[APPROVAL/ DENY] </w:t>
      </w:r>
      <w:r>
        <w:rPr>
          <w:rFonts w:ascii="Times New Roman" w:hAnsi="Times New Roman" w:cs="Times New Roman"/>
        </w:rPr>
        <w:t xml:space="preserve">motion: </w:t>
      </w:r>
      <w:r w:rsidR="00547B0E">
        <w:rPr>
          <w:rFonts w:ascii="Times New Roman" w:hAnsi="Times New Roman" w:cs="Times New Roman"/>
        </w:rPr>
        <w:t>to accept the resignation of Tom Turino and begin the process of advertising and hiring a new township code enforcement officer</w:t>
      </w:r>
    </w:p>
    <w:p w14:paraId="761EDE52" w14:textId="4B20EBEC" w:rsidR="00547B0E" w:rsidRDefault="00547B0E" w:rsidP="003B4481">
      <w:pPr>
        <w:pStyle w:val="ListParagraph"/>
        <w:numPr>
          <w:ilvl w:val="0"/>
          <w:numId w:val="28"/>
        </w:numPr>
        <w:rPr>
          <w:rFonts w:ascii="Times New Roman" w:hAnsi="Times New Roman" w:cs="Times New Roman"/>
        </w:rPr>
      </w:pPr>
      <w:r>
        <w:rPr>
          <w:rFonts w:ascii="Times New Roman" w:hAnsi="Times New Roman" w:cs="Times New Roman"/>
          <w:b/>
          <w:bCs/>
        </w:rPr>
        <w:t xml:space="preserve">[APPROVAL/ DENY] </w:t>
      </w:r>
      <w:r>
        <w:rPr>
          <w:rFonts w:ascii="Times New Roman" w:hAnsi="Times New Roman" w:cs="Times New Roman"/>
        </w:rPr>
        <w:t>motion: to vote on the franchise agreement for Comcast cable franchise renewal proposal</w:t>
      </w:r>
    </w:p>
    <w:p w14:paraId="69F0267C" w14:textId="05EAB0CC" w:rsidR="0058448D" w:rsidRPr="009D6F8A" w:rsidRDefault="0058448D" w:rsidP="003B4481">
      <w:pPr>
        <w:pStyle w:val="ListParagraph"/>
        <w:numPr>
          <w:ilvl w:val="0"/>
          <w:numId w:val="28"/>
        </w:numPr>
        <w:rPr>
          <w:rFonts w:ascii="Times New Roman" w:hAnsi="Times New Roman" w:cs="Times New Roman"/>
        </w:rPr>
      </w:pPr>
      <w:r>
        <w:rPr>
          <w:rFonts w:ascii="Times New Roman" w:hAnsi="Times New Roman" w:cs="Times New Roman"/>
          <w:b/>
          <w:bCs/>
        </w:rPr>
        <w:t xml:space="preserve">[APPROVAL/ DENY] </w:t>
      </w:r>
      <w:r>
        <w:rPr>
          <w:rFonts w:ascii="Times New Roman" w:hAnsi="Times New Roman" w:cs="Times New Roman"/>
        </w:rPr>
        <w:t>motion: to vote on the franchise agreement for Verizon franchise renewal proposal</w:t>
      </w:r>
    </w:p>
    <w:bookmarkEnd w:id="5"/>
    <w:p w14:paraId="5074195D" w14:textId="585829AC" w:rsidR="001E0696" w:rsidRPr="009D6F8A" w:rsidRDefault="001E0696" w:rsidP="004F7701">
      <w:pPr>
        <w:pStyle w:val="ListParagraph"/>
        <w:ind w:left="1080"/>
        <w:rPr>
          <w:rFonts w:ascii="Times New Roman" w:hAnsi="Times New Roman" w:cs="Times New Roman"/>
          <w:b/>
          <w:bCs/>
        </w:rPr>
      </w:pPr>
    </w:p>
    <w:bookmarkEnd w:id="6"/>
    <w:p w14:paraId="4505406F" w14:textId="77777777" w:rsidR="002E3AA0" w:rsidRPr="009D6F8A" w:rsidRDefault="002E3AA0" w:rsidP="00BF6224">
      <w:pPr>
        <w:pStyle w:val="ListParagraph"/>
        <w:ind w:left="720"/>
        <w:rPr>
          <w:rFonts w:ascii="Times New Roman" w:hAnsi="Times New Roman" w:cs="Times New Roman"/>
        </w:rPr>
      </w:pPr>
    </w:p>
    <w:p w14:paraId="33D2DFA1" w14:textId="7A07FB36" w:rsidR="00914D6F" w:rsidRPr="009D6F8A" w:rsidRDefault="00BC1C17" w:rsidP="00EF21FF">
      <w:pPr>
        <w:tabs>
          <w:tab w:val="left" w:pos="819"/>
          <w:tab w:val="left" w:pos="820"/>
        </w:tabs>
        <w:ind w:left="100"/>
        <w:rPr>
          <w:rFonts w:ascii="Times New Roman" w:hAnsi="Times New Roman" w:cs="Times New Roman"/>
        </w:rPr>
      </w:pPr>
      <w:r w:rsidRPr="009D6F8A">
        <w:rPr>
          <w:rFonts w:ascii="Times New Roman" w:hAnsi="Times New Roman" w:cs="Times New Roman"/>
        </w:rPr>
        <w:t xml:space="preserve">    </w:t>
      </w:r>
      <w:bookmarkEnd w:id="7"/>
    </w:p>
    <w:p w14:paraId="446B422D" w14:textId="77777777" w:rsidR="00E22F82" w:rsidRPr="009D6F8A" w:rsidRDefault="00E22F82" w:rsidP="00EF21FF">
      <w:pPr>
        <w:tabs>
          <w:tab w:val="left" w:pos="819"/>
          <w:tab w:val="left" w:pos="820"/>
        </w:tabs>
        <w:ind w:left="100"/>
        <w:rPr>
          <w:rFonts w:ascii="Times New Roman" w:hAnsi="Times New Roman" w:cs="Times New Roman"/>
        </w:rPr>
      </w:pPr>
    </w:p>
    <w:p w14:paraId="7E881A8E" w14:textId="77777777" w:rsidR="00E22F82" w:rsidRPr="009D6F8A" w:rsidRDefault="00E22F82" w:rsidP="00EF21FF">
      <w:pPr>
        <w:tabs>
          <w:tab w:val="left" w:pos="819"/>
          <w:tab w:val="left" w:pos="820"/>
        </w:tabs>
        <w:ind w:left="100"/>
        <w:rPr>
          <w:rFonts w:ascii="Times New Roman" w:hAnsi="Times New Roman" w:cs="Times New Roman"/>
          <w:i/>
          <w:iCs/>
        </w:rPr>
      </w:pPr>
    </w:p>
    <w:p w14:paraId="37063E34" w14:textId="77777777" w:rsidR="00EF21FF" w:rsidRPr="009D6F8A" w:rsidRDefault="00EF21FF" w:rsidP="00683F8C">
      <w:pPr>
        <w:tabs>
          <w:tab w:val="left" w:pos="819"/>
          <w:tab w:val="left" w:pos="820"/>
        </w:tabs>
        <w:rPr>
          <w:rFonts w:ascii="Times New Roman" w:hAnsi="Times New Roman" w:cs="Times New Roman"/>
          <w:i/>
          <w:iCs/>
        </w:rPr>
      </w:pPr>
    </w:p>
    <w:p w14:paraId="093E7CDD" w14:textId="77777777" w:rsidR="00E059E4" w:rsidRPr="009D6F8A" w:rsidRDefault="00E059E4" w:rsidP="00683F8C">
      <w:pPr>
        <w:tabs>
          <w:tab w:val="left" w:pos="819"/>
          <w:tab w:val="left" w:pos="820"/>
        </w:tabs>
        <w:rPr>
          <w:rFonts w:ascii="Times New Roman" w:hAnsi="Times New Roman" w:cs="Times New Roman"/>
          <w:i/>
          <w:iCs/>
        </w:rPr>
      </w:pPr>
    </w:p>
    <w:p w14:paraId="2FDD8E99" w14:textId="77777777" w:rsidR="00E059E4" w:rsidRPr="009D6F8A" w:rsidRDefault="00E059E4" w:rsidP="00683F8C">
      <w:pPr>
        <w:tabs>
          <w:tab w:val="left" w:pos="819"/>
          <w:tab w:val="left" w:pos="820"/>
        </w:tabs>
        <w:rPr>
          <w:rFonts w:ascii="Times New Roman" w:hAnsi="Times New Roman" w:cs="Times New Roman"/>
          <w:i/>
          <w:iCs/>
        </w:rPr>
      </w:pPr>
    </w:p>
    <w:p w14:paraId="5EE6D01D" w14:textId="77777777" w:rsidR="00E059E4" w:rsidRPr="009D6F8A" w:rsidRDefault="00E059E4" w:rsidP="00683F8C">
      <w:pPr>
        <w:tabs>
          <w:tab w:val="left" w:pos="819"/>
          <w:tab w:val="left" w:pos="820"/>
        </w:tabs>
        <w:rPr>
          <w:rFonts w:ascii="Times New Roman" w:hAnsi="Times New Roman" w:cs="Times New Roman"/>
          <w:i/>
          <w:iCs/>
        </w:rPr>
      </w:pPr>
    </w:p>
    <w:p w14:paraId="2086496C" w14:textId="77777777" w:rsidR="004863E5" w:rsidRPr="009D6F8A" w:rsidRDefault="004863E5" w:rsidP="00683F8C">
      <w:pPr>
        <w:tabs>
          <w:tab w:val="left" w:pos="819"/>
          <w:tab w:val="left" w:pos="820"/>
        </w:tabs>
        <w:rPr>
          <w:rFonts w:ascii="Times New Roman" w:hAnsi="Times New Roman" w:cs="Times New Roman"/>
          <w:i/>
          <w:iCs/>
        </w:rPr>
      </w:pPr>
    </w:p>
    <w:p w14:paraId="5C39A25C" w14:textId="77777777" w:rsidR="009E1699" w:rsidRPr="009D6F8A" w:rsidRDefault="009E1699" w:rsidP="007D4B17">
      <w:pPr>
        <w:ind w:left="720"/>
        <w:rPr>
          <w:rFonts w:ascii="Times New Roman" w:hAnsi="Times New Roman" w:cs="Times New Roman"/>
        </w:rPr>
      </w:pPr>
    </w:p>
    <w:bookmarkEnd w:id="8"/>
    <w:p w14:paraId="1D24BF44" w14:textId="72F61A97" w:rsidR="00E60937" w:rsidRPr="009D6F8A" w:rsidRDefault="00E60937" w:rsidP="00E60937">
      <w:pPr>
        <w:pStyle w:val="ListParagraph"/>
        <w:numPr>
          <w:ilvl w:val="0"/>
          <w:numId w:val="1"/>
        </w:numPr>
        <w:tabs>
          <w:tab w:val="left" w:pos="819"/>
          <w:tab w:val="left" w:pos="820"/>
        </w:tabs>
        <w:spacing w:line="290" w:lineRule="exact"/>
        <w:rPr>
          <w:rFonts w:ascii="Times New Roman" w:hAnsi="Times New Roman" w:cs="Times New Roman"/>
          <w:b/>
          <w:bCs/>
        </w:rPr>
      </w:pPr>
      <w:r w:rsidRPr="009D6F8A">
        <w:rPr>
          <w:rFonts w:ascii="Times New Roman" w:hAnsi="Times New Roman" w:cs="Times New Roman"/>
          <w:b/>
          <w:bCs/>
        </w:rPr>
        <w:t>RECEIPTS</w:t>
      </w:r>
    </w:p>
    <w:p w14:paraId="25CA539E" w14:textId="17025160" w:rsidR="00E60937" w:rsidRPr="009D6F8A" w:rsidRDefault="00E60937" w:rsidP="007F3EB9">
      <w:pPr>
        <w:pStyle w:val="ListParagraph"/>
        <w:spacing w:after="160" w:line="240" w:lineRule="atLeast"/>
        <w:ind w:left="820"/>
        <w:rPr>
          <w:rFonts w:ascii="Times New Roman" w:hAnsi="Times New Roman" w:cs="Times New Roman"/>
          <w:b/>
          <w:bCs/>
          <w:snapToGrid w:val="0"/>
          <w:color w:val="000000" w:themeColor="text1"/>
        </w:rPr>
      </w:pPr>
      <w:r w:rsidRPr="009D6F8A">
        <w:rPr>
          <w:rFonts w:ascii="Times New Roman" w:hAnsi="Times New Roman" w:cs="Times New Roman"/>
          <w:b/>
          <w:bCs/>
          <w:snapToGrid w:val="0"/>
          <w:color w:val="000000" w:themeColor="text1"/>
        </w:rPr>
        <w:tab/>
      </w:r>
      <w:bookmarkStart w:id="12" w:name="_Hlk87446668"/>
      <w:r w:rsidR="007F3EB9" w:rsidRPr="009D6F8A">
        <w:rPr>
          <w:rFonts w:ascii="Times New Roman" w:hAnsi="Times New Roman" w:cs="Times New Roman"/>
          <w:b/>
          <w:bCs/>
          <w:snapToGrid w:val="0"/>
          <w:color w:val="000000" w:themeColor="text1"/>
        </w:rPr>
        <w:tab/>
      </w:r>
      <w:r w:rsidR="007F3EB9" w:rsidRPr="009D6F8A">
        <w:rPr>
          <w:rFonts w:ascii="Times New Roman" w:hAnsi="Times New Roman" w:cs="Times New Roman"/>
          <w:b/>
          <w:bCs/>
          <w:snapToGrid w:val="0"/>
          <w:color w:val="000000" w:themeColor="text1"/>
        </w:rPr>
        <w:tab/>
      </w:r>
      <w:r w:rsidRPr="009D6F8A">
        <w:rPr>
          <w:rFonts w:ascii="Times New Roman" w:hAnsi="Times New Roman" w:cs="Times New Roman"/>
          <w:b/>
          <w:bCs/>
          <w:snapToGrid w:val="0"/>
          <w:color w:val="000000" w:themeColor="text1"/>
          <w:u w:val="single"/>
        </w:rPr>
        <w:t>SOURCE</w:t>
      </w:r>
      <w:r w:rsidR="00351542" w:rsidRPr="009D6F8A">
        <w:rPr>
          <w:rFonts w:ascii="Times New Roman" w:hAnsi="Times New Roman" w:cs="Times New Roman"/>
          <w:b/>
          <w:bCs/>
          <w:snapToGrid w:val="0"/>
          <w:color w:val="000000" w:themeColor="text1"/>
        </w:rPr>
        <w:tab/>
      </w:r>
      <w:r w:rsidR="00351542" w:rsidRPr="009D6F8A">
        <w:rPr>
          <w:rFonts w:ascii="Times New Roman" w:hAnsi="Times New Roman" w:cs="Times New Roman"/>
          <w:b/>
          <w:bCs/>
          <w:snapToGrid w:val="0"/>
          <w:color w:val="000000" w:themeColor="text1"/>
        </w:rPr>
        <w:tab/>
      </w:r>
      <w:r w:rsidRPr="009D6F8A">
        <w:rPr>
          <w:rFonts w:ascii="Times New Roman" w:hAnsi="Times New Roman" w:cs="Times New Roman"/>
          <w:b/>
          <w:bCs/>
          <w:snapToGrid w:val="0"/>
          <w:color w:val="000000" w:themeColor="text1"/>
        </w:rPr>
        <w:tab/>
      </w:r>
      <w:r w:rsidRPr="009D6F8A">
        <w:rPr>
          <w:rFonts w:ascii="Times New Roman" w:hAnsi="Times New Roman" w:cs="Times New Roman"/>
          <w:b/>
          <w:bCs/>
          <w:snapToGrid w:val="0"/>
          <w:color w:val="000000" w:themeColor="text1"/>
          <w:u w:val="single"/>
        </w:rPr>
        <w:t>DESCRIPTION</w:t>
      </w:r>
    </w:p>
    <w:p w14:paraId="04009C1D" w14:textId="4BEF0461" w:rsidR="003F1B2B" w:rsidRPr="009D6F8A" w:rsidRDefault="003F1B2B" w:rsidP="003F1B2B">
      <w:pPr>
        <w:pStyle w:val="ListParagraph"/>
        <w:ind w:left="821"/>
        <w:rPr>
          <w:rFonts w:ascii="Times New Roman" w:hAnsi="Times New Roman" w:cs="Times New Roman"/>
          <w:snapToGrid w:val="0"/>
          <w:color w:val="000000" w:themeColor="text1"/>
        </w:rPr>
      </w:pPr>
      <w:bookmarkStart w:id="13" w:name="_Hlk215819242"/>
      <w:bookmarkStart w:id="14" w:name="_Hlk155182330"/>
      <w:bookmarkEnd w:id="12"/>
      <w:r w:rsidRPr="009D6F8A">
        <w:rPr>
          <w:rFonts w:ascii="Times New Roman" w:hAnsi="Times New Roman" w:cs="Times New Roman"/>
          <w:snapToGrid w:val="0"/>
          <w:color w:val="000000" w:themeColor="text1"/>
        </w:rPr>
        <w:t xml:space="preserve">$  </w:t>
      </w:r>
      <w:r w:rsidR="00A80DFB" w:rsidRPr="009D6F8A">
        <w:rPr>
          <w:rFonts w:ascii="Times New Roman" w:hAnsi="Times New Roman" w:cs="Times New Roman"/>
          <w:snapToGrid w:val="0"/>
          <w:color w:val="000000" w:themeColor="text1"/>
        </w:rPr>
        <w:t xml:space="preserve"> </w:t>
      </w:r>
      <w:r w:rsidR="003C63D0" w:rsidRPr="009D6F8A">
        <w:rPr>
          <w:rFonts w:ascii="Times New Roman" w:hAnsi="Times New Roman" w:cs="Times New Roman"/>
          <w:snapToGrid w:val="0"/>
          <w:color w:val="000000" w:themeColor="text1"/>
        </w:rPr>
        <w:t xml:space="preserve">  </w:t>
      </w:r>
      <w:bookmarkStart w:id="15" w:name="_Hlk221269358"/>
      <w:r w:rsidR="00342226">
        <w:rPr>
          <w:rFonts w:ascii="Times New Roman" w:hAnsi="Times New Roman" w:cs="Times New Roman"/>
          <w:snapToGrid w:val="0"/>
          <w:color w:val="000000" w:themeColor="text1"/>
        </w:rPr>
        <w:t xml:space="preserve">   680.00</w:t>
      </w:r>
      <w:r w:rsidRPr="009D6F8A">
        <w:rPr>
          <w:rFonts w:ascii="Times New Roman" w:hAnsi="Times New Roman" w:cs="Times New Roman"/>
          <w:snapToGrid w:val="0"/>
          <w:color w:val="000000" w:themeColor="text1"/>
        </w:rPr>
        <w:tab/>
        <w:t xml:space="preserve">   </w:t>
      </w:r>
      <w:r w:rsidRPr="009D6F8A">
        <w:rPr>
          <w:rFonts w:ascii="Times New Roman" w:hAnsi="Times New Roman" w:cs="Times New Roman"/>
          <w:snapToGrid w:val="0"/>
          <w:color w:val="000000" w:themeColor="text1"/>
        </w:rPr>
        <w:tab/>
        <w:t>Rentals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Rentals</w:t>
      </w:r>
    </w:p>
    <w:p w14:paraId="2671C294" w14:textId="1F2737E7"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A80DFB" w:rsidRPr="009D6F8A">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295.00</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Occupancy Permit</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Occupancy permits</w:t>
      </w:r>
    </w:p>
    <w:p w14:paraId="75426A86" w14:textId="68719E1E"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300.00</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Municipal Lien Letter</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Municipal lien letters</w:t>
      </w:r>
    </w:p>
    <w:p w14:paraId="0FFD90D1" w14:textId="566FA065" w:rsidR="003F1B2B" w:rsidRPr="009D6F8A" w:rsidRDefault="003C63D0"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1</w:t>
      </w:r>
      <w:r w:rsidR="00342226">
        <w:rPr>
          <w:rFonts w:ascii="Times New Roman" w:hAnsi="Times New Roman" w:cs="Times New Roman"/>
          <w:snapToGrid w:val="0"/>
          <w:color w:val="000000" w:themeColor="text1"/>
        </w:rPr>
        <w:t>20</w:t>
      </w:r>
      <w:r w:rsidR="003F1B2B" w:rsidRPr="009D6F8A">
        <w:rPr>
          <w:rFonts w:ascii="Times New Roman" w:hAnsi="Times New Roman" w:cs="Times New Roman"/>
          <w:snapToGrid w:val="0"/>
          <w:color w:val="000000" w:themeColor="text1"/>
        </w:rPr>
        <w:t>.00</w:t>
      </w:r>
      <w:r w:rsidR="003F1B2B" w:rsidRPr="009D6F8A">
        <w:rPr>
          <w:rFonts w:ascii="Times New Roman" w:hAnsi="Times New Roman" w:cs="Times New Roman"/>
          <w:snapToGrid w:val="0"/>
          <w:color w:val="000000" w:themeColor="text1"/>
        </w:rPr>
        <w:tab/>
      </w:r>
      <w:r w:rsidR="003F1B2B" w:rsidRPr="009D6F8A">
        <w:rPr>
          <w:rFonts w:ascii="Times New Roman" w:hAnsi="Times New Roman" w:cs="Times New Roman"/>
          <w:snapToGrid w:val="0"/>
          <w:color w:val="000000" w:themeColor="text1"/>
        </w:rPr>
        <w:tab/>
        <w:t xml:space="preserve">Police Accident Report </w:t>
      </w:r>
      <w:r w:rsidR="003F1B2B"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3F1B2B" w:rsidRPr="009D6F8A">
        <w:rPr>
          <w:rFonts w:ascii="Times New Roman" w:hAnsi="Times New Roman" w:cs="Times New Roman"/>
          <w:snapToGrid w:val="0"/>
          <w:color w:val="000000" w:themeColor="text1"/>
        </w:rPr>
        <w:t>Accident Reports</w:t>
      </w:r>
    </w:p>
    <w:p w14:paraId="0DA95867" w14:textId="2450D92E"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E059E4" w:rsidRPr="009D6F8A">
        <w:rPr>
          <w:rFonts w:ascii="Times New Roman" w:hAnsi="Times New Roman" w:cs="Times New Roman"/>
          <w:snapToGrid w:val="0"/>
          <w:color w:val="000000" w:themeColor="text1"/>
        </w:rPr>
        <w:t xml:space="preserve"> </w:t>
      </w:r>
      <w:r w:rsidR="003C63D0" w:rsidRPr="009D6F8A">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225.00</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342226">
        <w:rPr>
          <w:rFonts w:ascii="Times New Roman" w:hAnsi="Times New Roman" w:cs="Times New Roman"/>
          <w:snapToGrid w:val="0"/>
          <w:color w:val="000000" w:themeColor="text1"/>
        </w:rPr>
        <w:t>Zoning Board Fees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342226">
        <w:rPr>
          <w:rFonts w:ascii="Times New Roman" w:hAnsi="Times New Roman" w:cs="Times New Roman"/>
          <w:snapToGrid w:val="0"/>
          <w:color w:val="000000" w:themeColor="text1"/>
        </w:rPr>
        <w:t>Advertising Fees</w:t>
      </w:r>
    </w:p>
    <w:p w14:paraId="462DB977" w14:textId="51AB447D" w:rsidR="003C63D0" w:rsidRPr="009D6F8A" w:rsidRDefault="003C63D0"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9F7FE0" w:rsidRPr="009D6F8A">
        <w:rPr>
          <w:rFonts w:ascii="Times New Roman" w:hAnsi="Times New Roman" w:cs="Times New Roman"/>
          <w:snapToGrid w:val="0"/>
          <w:color w:val="000000" w:themeColor="text1"/>
        </w:rPr>
        <w:t>1,000</w:t>
      </w:r>
      <w:r w:rsidRPr="009D6F8A">
        <w:rPr>
          <w:rFonts w:ascii="Times New Roman" w:hAnsi="Times New Roman" w:cs="Times New Roman"/>
          <w:snapToGrid w:val="0"/>
          <w:color w:val="000000" w:themeColor="text1"/>
        </w:rPr>
        <w:t>.00</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9F7FE0" w:rsidRPr="009D6F8A">
        <w:rPr>
          <w:rFonts w:ascii="Times New Roman" w:hAnsi="Times New Roman" w:cs="Times New Roman"/>
          <w:snapToGrid w:val="0"/>
          <w:color w:val="000000" w:themeColor="text1"/>
        </w:rPr>
        <w:t xml:space="preserve">Junk Yard </w:t>
      </w:r>
      <w:r w:rsidRPr="009D6F8A">
        <w:rPr>
          <w:rFonts w:ascii="Times New Roman" w:hAnsi="Times New Roman" w:cs="Times New Roman"/>
          <w:snapToGrid w:val="0"/>
          <w:color w:val="000000" w:themeColor="text1"/>
        </w:rPr>
        <w:t>Permits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9F7FE0" w:rsidRPr="009D6F8A">
        <w:rPr>
          <w:rFonts w:ascii="Times New Roman" w:hAnsi="Times New Roman" w:cs="Times New Roman"/>
          <w:snapToGrid w:val="0"/>
          <w:color w:val="000000" w:themeColor="text1"/>
        </w:rPr>
        <w:t>Junk permits</w:t>
      </w:r>
    </w:p>
    <w:p w14:paraId="3DEF973E" w14:textId="28D19B15" w:rsidR="00EF4AF0" w:rsidRPr="009D6F8A" w:rsidRDefault="00EF4AF0"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1056E1"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862.47</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DUI Fines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Allegheny County</w:t>
      </w:r>
    </w:p>
    <w:p w14:paraId="09AF3160" w14:textId="1AE3C1A6"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E370A6"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 xml:space="preserve">     </w:t>
      </w:r>
      <w:r w:rsidR="00E370A6"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70.00</w:t>
      </w:r>
      <w:r w:rsidRPr="009D6F8A">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227BEB" w:rsidRPr="009D6F8A">
        <w:rPr>
          <w:rFonts w:ascii="Times New Roman" w:hAnsi="Times New Roman" w:cs="Times New Roman"/>
          <w:snapToGrid w:val="0"/>
          <w:color w:val="000000" w:themeColor="text1"/>
        </w:rPr>
        <w:t>Misc Revenue</w:t>
      </w:r>
      <w:r w:rsidR="005D12EB"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E370A6" w:rsidRPr="009D6F8A">
        <w:rPr>
          <w:rFonts w:ascii="Times New Roman" w:hAnsi="Times New Roman" w:cs="Times New Roman"/>
          <w:snapToGrid w:val="0"/>
          <w:color w:val="000000" w:themeColor="text1"/>
        </w:rPr>
        <w:t>Restitution, police app fees</w:t>
      </w:r>
    </w:p>
    <w:p w14:paraId="7A711F8B" w14:textId="499CF6A5"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697DA0">
        <w:rPr>
          <w:rFonts w:ascii="Times New Roman" w:hAnsi="Times New Roman" w:cs="Times New Roman"/>
          <w:snapToGrid w:val="0"/>
          <w:color w:val="000000" w:themeColor="text1"/>
        </w:rPr>
        <w:t>1,205.10</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5D12EB" w:rsidRPr="009D6F8A">
        <w:rPr>
          <w:rFonts w:ascii="Times New Roman" w:hAnsi="Times New Roman" w:cs="Times New Roman"/>
          <w:snapToGrid w:val="0"/>
          <w:color w:val="000000" w:themeColor="text1"/>
        </w:rPr>
        <w:t>PNC Merchant Deposit</w:t>
      </w:r>
      <w:r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5D0EA9" w:rsidRPr="009D6F8A">
        <w:rPr>
          <w:rFonts w:ascii="Times New Roman" w:hAnsi="Times New Roman" w:cs="Times New Roman"/>
          <w:snapToGrid w:val="0"/>
          <w:color w:val="000000" w:themeColor="text1"/>
        </w:rPr>
        <w:t>Credit card sales</w:t>
      </w:r>
    </w:p>
    <w:p w14:paraId="448115A2" w14:textId="12A3804A"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711E85" w:rsidRPr="009D6F8A">
        <w:rPr>
          <w:rFonts w:ascii="Times New Roman" w:hAnsi="Times New Roman" w:cs="Times New Roman"/>
          <w:snapToGrid w:val="0"/>
          <w:color w:val="000000" w:themeColor="text1"/>
        </w:rPr>
        <w:t xml:space="preserve">  </w:t>
      </w:r>
      <w:r w:rsidR="00697DA0">
        <w:rPr>
          <w:rFonts w:ascii="Times New Roman" w:hAnsi="Times New Roman" w:cs="Times New Roman"/>
          <w:snapToGrid w:val="0"/>
          <w:color w:val="000000" w:themeColor="text1"/>
        </w:rPr>
        <w:t>6,477.63</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Keystone Collects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Delinquent Real Estate</w:t>
      </w:r>
    </w:p>
    <w:p w14:paraId="2727BC86" w14:textId="570AF784" w:rsidR="003F1B2B" w:rsidRPr="009D6F8A" w:rsidRDefault="003C63D0"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DA32DA" w:rsidRPr="009D6F8A">
        <w:rPr>
          <w:rFonts w:ascii="Times New Roman" w:hAnsi="Times New Roman" w:cs="Times New Roman"/>
          <w:snapToGrid w:val="0"/>
          <w:color w:val="000000" w:themeColor="text1"/>
        </w:rPr>
        <w:t xml:space="preserve">  </w:t>
      </w:r>
      <w:r w:rsidR="00697DA0">
        <w:rPr>
          <w:rFonts w:ascii="Times New Roman" w:hAnsi="Times New Roman" w:cs="Times New Roman"/>
          <w:snapToGrid w:val="0"/>
          <w:color w:val="000000" w:themeColor="text1"/>
        </w:rPr>
        <w:t>30,509.59</w:t>
      </w:r>
      <w:r w:rsidR="003F1B2B"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3F1B2B" w:rsidRPr="009D6F8A">
        <w:rPr>
          <w:rFonts w:ascii="Times New Roman" w:hAnsi="Times New Roman" w:cs="Times New Roman"/>
          <w:snapToGrid w:val="0"/>
          <w:color w:val="000000" w:themeColor="text1"/>
        </w:rPr>
        <w:t>Jordan Tax Service</w:t>
      </w:r>
      <w:r w:rsidR="003F1B2B" w:rsidRPr="009D6F8A">
        <w:rPr>
          <w:rFonts w:ascii="Times New Roman" w:hAnsi="Times New Roman" w:cs="Times New Roman"/>
          <w:snapToGrid w:val="0"/>
          <w:color w:val="000000" w:themeColor="text1"/>
        </w:rPr>
        <w:tab/>
      </w:r>
      <w:r w:rsidR="003F1B2B" w:rsidRPr="009D6F8A">
        <w:rPr>
          <w:rFonts w:ascii="Times New Roman" w:hAnsi="Times New Roman" w:cs="Times New Roman"/>
          <w:snapToGrid w:val="0"/>
          <w:color w:val="000000" w:themeColor="text1"/>
        </w:rPr>
        <w:tab/>
        <w:t>Local Earned Income Tax</w:t>
      </w:r>
    </w:p>
    <w:p w14:paraId="3A781DE6" w14:textId="0921D1EC"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551E57" w:rsidRPr="009D6F8A">
        <w:rPr>
          <w:rFonts w:ascii="Times New Roman" w:hAnsi="Times New Roman" w:cs="Times New Roman"/>
          <w:snapToGrid w:val="0"/>
          <w:color w:val="000000" w:themeColor="text1"/>
        </w:rPr>
        <w:t xml:space="preserve"> </w:t>
      </w:r>
      <w:r w:rsidR="00E8521A"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14,909.61</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Jordan Tax Service</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Real Estate Tax Collections</w:t>
      </w:r>
    </w:p>
    <w:p w14:paraId="2D1FC364" w14:textId="14B0281F"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185,913.95</w:t>
      </w:r>
      <w:r w:rsidR="006F15F4"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PAMS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 xml:space="preserve">Utilities Collections </w:t>
      </w:r>
    </w:p>
    <w:p w14:paraId="4C71F7F3" w14:textId="3AC89462"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126E76"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3,856.95</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FE43A5" w:rsidRPr="009D6F8A">
        <w:rPr>
          <w:rFonts w:ascii="Times New Roman" w:hAnsi="Times New Roman" w:cs="Times New Roman"/>
          <w:snapToGrid w:val="0"/>
          <w:color w:val="000000" w:themeColor="text1"/>
        </w:rPr>
        <w:t>Interest Earnings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FE43A5" w:rsidRPr="009D6F8A">
        <w:rPr>
          <w:rFonts w:ascii="Times New Roman" w:hAnsi="Times New Roman" w:cs="Times New Roman"/>
          <w:snapToGrid w:val="0"/>
          <w:color w:val="000000" w:themeColor="text1"/>
        </w:rPr>
        <w:t>Interest Earnings from Bank Accounts</w:t>
      </w:r>
    </w:p>
    <w:p w14:paraId="3C3E6695" w14:textId="6DAAEC16"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697DA0">
        <w:rPr>
          <w:rFonts w:ascii="Times New Roman" w:hAnsi="Times New Roman" w:cs="Times New Roman"/>
          <w:snapToGrid w:val="0"/>
          <w:color w:val="000000" w:themeColor="text1"/>
        </w:rPr>
        <w:t>32,716.19</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Comm of PA</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Comm of PA</w:t>
      </w:r>
    </w:p>
    <w:p w14:paraId="40F23380" w14:textId="56294687" w:rsidR="003F1B2B" w:rsidRPr="009D6F8A" w:rsidRDefault="003F1B2B"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DA32DA"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8,015.54</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t>Corporate ACH</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Allegheny Admin 274</w:t>
      </w:r>
    </w:p>
    <w:p w14:paraId="60813F0A" w14:textId="0FD1B80B" w:rsidR="005D0EA9" w:rsidRPr="009D6F8A" w:rsidRDefault="005D0EA9" w:rsidP="003F1B2B">
      <w:pPr>
        <w:pStyle w:val="ListParagraph"/>
        <w:ind w:left="821"/>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2E30FD" w:rsidRPr="009D6F8A">
        <w:rPr>
          <w:rFonts w:ascii="Times New Roman" w:hAnsi="Times New Roman" w:cs="Times New Roman"/>
          <w:snapToGrid w:val="0"/>
          <w:color w:val="000000" w:themeColor="text1"/>
        </w:rPr>
        <w:t xml:space="preserve">     </w:t>
      </w:r>
      <w:r w:rsidR="00342226">
        <w:rPr>
          <w:rFonts w:ascii="Times New Roman" w:hAnsi="Times New Roman" w:cs="Times New Roman"/>
          <w:snapToGrid w:val="0"/>
          <w:color w:val="000000" w:themeColor="text1"/>
        </w:rPr>
        <w:t>158.10</w:t>
      </w:r>
      <w:r w:rsidR="002E30FD"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342226">
        <w:rPr>
          <w:rFonts w:ascii="Times New Roman" w:hAnsi="Times New Roman" w:cs="Times New Roman"/>
          <w:snapToGrid w:val="0"/>
          <w:color w:val="000000" w:themeColor="text1"/>
        </w:rPr>
        <w:t>Creditech</w:t>
      </w:r>
      <w:r w:rsidR="002E30FD"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bookmarkEnd w:id="15"/>
      <w:r w:rsidR="00342226">
        <w:rPr>
          <w:rFonts w:ascii="Times New Roman" w:hAnsi="Times New Roman" w:cs="Times New Roman"/>
          <w:snapToGrid w:val="0"/>
          <w:color w:val="000000" w:themeColor="text1"/>
        </w:rPr>
        <w:t xml:space="preserve">Delinquent Sewage </w:t>
      </w:r>
    </w:p>
    <w:bookmarkEnd w:id="13"/>
    <w:p w14:paraId="26AE9962" w14:textId="77777777" w:rsidR="003F1B2B" w:rsidRPr="009D6F8A" w:rsidRDefault="003F1B2B" w:rsidP="003F1B2B">
      <w:pPr>
        <w:pStyle w:val="ListParagraph"/>
        <w:ind w:left="821"/>
        <w:rPr>
          <w:rFonts w:ascii="Times New Roman" w:hAnsi="Times New Roman" w:cs="Times New Roman"/>
          <w:snapToGrid w:val="0"/>
          <w:color w:val="000000" w:themeColor="text1"/>
        </w:rPr>
      </w:pPr>
    </w:p>
    <w:p w14:paraId="0D387056" w14:textId="77777777" w:rsidR="00CD1FE4" w:rsidRPr="009D6F8A" w:rsidRDefault="00CD1FE4" w:rsidP="00FB3786">
      <w:pPr>
        <w:pStyle w:val="ListParagraph"/>
        <w:spacing w:line="360" w:lineRule="auto"/>
        <w:ind w:left="820"/>
        <w:rPr>
          <w:rFonts w:ascii="Times New Roman" w:hAnsi="Times New Roman" w:cs="Times New Roman"/>
          <w:snapToGrid w:val="0"/>
          <w:color w:val="000000" w:themeColor="text1"/>
        </w:rPr>
      </w:pPr>
    </w:p>
    <w:bookmarkEnd w:id="14"/>
    <w:p w14:paraId="726A545E" w14:textId="77777777" w:rsidR="00B040A2" w:rsidRPr="009D6F8A" w:rsidRDefault="00B040A2" w:rsidP="008F59ED">
      <w:pPr>
        <w:widowControl/>
        <w:autoSpaceDE/>
        <w:autoSpaceDN/>
        <w:rPr>
          <w:rFonts w:ascii="Times New Roman" w:hAnsi="Times New Roman" w:cs="Times New Roman"/>
          <w:bCs/>
          <w:color w:val="000000" w:themeColor="text1"/>
        </w:rPr>
      </w:pPr>
    </w:p>
    <w:p w14:paraId="7BAAB45B" w14:textId="70FFA9CD" w:rsidR="00E60937" w:rsidRPr="009D6F8A" w:rsidRDefault="00F842CD" w:rsidP="007F3EB9">
      <w:pPr>
        <w:tabs>
          <w:tab w:val="left" w:pos="819"/>
          <w:tab w:val="left" w:pos="820"/>
        </w:tabs>
        <w:spacing w:line="290" w:lineRule="exact"/>
        <w:ind w:left="720"/>
        <w:rPr>
          <w:rFonts w:ascii="Times New Roman" w:hAnsi="Times New Roman" w:cs="Times New Roman"/>
          <w:b/>
          <w:bCs/>
          <w:u w:val="single"/>
        </w:rPr>
      </w:pPr>
      <w:r w:rsidRPr="009D6F8A">
        <w:rPr>
          <w:rFonts w:ascii="Times New Roman" w:hAnsi="Times New Roman" w:cs="Times New Roman"/>
          <w:b/>
        </w:rPr>
        <w:tab/>
      </w:r>
      <w:r w:rsidRPr="009D6F8A">
        <w:rPr>
          <w:rFonts w:ascii="Times New Roman" w:hAnsi="Times New Roman" w:cs="Times New Roman"/>
          <w:b/>
        </w:rPr>
        <w:tab/>
      </w:r>
      <w:r w:rsidR="00035934" w:rsidRPr="009D6F8A">
        <w:rPr>
          <w:rFonts w:ascii="Times New Roman" w:hAnsi="Times New Roman" w:cs="Times New Roman"/>
          <w:b/>
        </w:rPr>
        <w:t>[Approve/</w:t>
      </w:r>
      <w:r w:rsidR="00D565BB" w:rsidRPr="009D6F8A">
        <w:rPr>
          <w:rFonts w:ascii="Times New Roman" w:hAnsi="Times New Roman" w:cs="Times New Roman"/>
          <w:b/>
        </w:rPr>
        <w:t>D</w:t>
      </w:r>
      <w:r w:rsidR="00035934" w:rsidRPr="009D6F8A">
        <w:rPr>
          <w:rFonts w:ascii="Times New Roman" w:hAnsi="Times New Roman" w:cs="Times New Roman"/>
          <w:b/>
        </w:rPr>
        <w:t>eny]</w:t>
      </w:r>
      <w:r w:rsidR="00035934" w:rsidRPr="009D6F8A">
        <w:rPr>
          <w:rFonts w:ascii="Times New Roman" w:hAnsi="Times New Roman" w:cs="Times New Roman"/>
          <w:bCs/>
        </w:rPr>
        <w:t xml:space="preserve"> m</w:t>
      </w:r>
      <w:r w:rsidR="00B77B34" w:rsidRPr="009D6F8A">
        <w:rPr>
          <w:rFonts w:ascii="Times New Roman" w:hAnsi="Times New Roman" w:cs="Times New Roman"/>
        </w:rPr>
        <w:t xml:space="preserve">otion to approve above receipt of </w:t>
      </w:r>
      <w:r w:rsidR="00954F55" w:rsidRPr="009D6F8A">
        <w:rPr>
          <w:rFonts w:ascii="Times New Roman" w:hAnsi="Times New Roman" w:cs="Times New Roman"/>
        </w:rPr>
        <w:t>December</w:t>
      </w:r>
      <w:r w:rsidR="003A7EB1" w:rsidRPr="009D6F8A">
        <w:rPr>
          <w:rFonts w:ascii="Times New Roman" w:hAnsi="Times New Roman" w:cs="Times New Roman"/>
        </w:rPr>
        <w:t xml:space="preserve"> </w:t>
      </w:r>
      <w:r w:rsidR="00B77B34" w:rsidRPr="009D6F8A">
        <w:rPr>
          <w:rFonts w:ascii="Times New Roman" w:hAnsi="Times New Roman" w:cs="Times New Roman"/>
        </w:rPr>
        <w:t>funds</w:t>
      </w:r>
      <w:r w:rsidR="0068206F" w:rsidRPr="009D6F8A">
        <w:rPr>
          <w:rFonts w:ascii="Times New Roman" w:hAnsi="Times New Roman" w:cs="Times New Roman"/>
        </w:rPr>
        <w:t xml:space="preserve"> </w:t>
      </w:r>
      <w:r w:rsidR="0068206F" w:rsidRPr="009D6F8A">
        <w:rPr>
          <w:rFonts w:ascii="Times New Roman" w:hAnsi="Times New Roman" w:cs="Times New Roman"/>
          <w:b/>
          <w:bCs/>
          <w:u w:val="single"/>
        </w:rPr>
        <w:t>Totaling</w:t>
      </w:r>
      <w:r w:rsidR="007F3EB9" w:rsidRPr="009D6F8A">
        <w:rPr>
          <w:rFonts w:ascii="Times New Roman" w:hAnsi="Times New Roman" w:cs="Times New Roman"/>
          <w:b/>
          <w:bCs/>
          <w:u w:val="single"/>
        </w:rPr>
        <w:t xml:space="preserve"> </w:t>
      </w:r>
      <w:r w:rsidR="003F1B2B" w:rsidRPr="009D6F8A">
        <w:rPr>
          <w:rFonts w:ascii="Times New Roman" w:hAnsi="Times New Roman" w:cs="Times New Roman"/>
          <w:b/>
          <w:bCs/>
          <w:u w:val="single"/>
        </w:rPr>
        <w:t>$</w:t>
      </w:r>
      <w:r w:rsidR="0025425C">
        <w:rPr>
          <w:rFonts w:ascii="Times New Roman" w:hAnsi="Times New Roman" w:cs="Times New Roman"/>
          <w:b/>
          <w:bCs/>
          <w:u w:val="single"/>
        </w:rPr>
        <w:t>287,315.13</w:t>
      </w:r>
    </w:p>
    <w:p w14:paraId="1528888A" w14:textId="77777777" w:rsidR="00EF21FF" w:rsidRPr="009D6F8A" w:rsidRDefault="00EF21FF" w:rsidP="007F3EB9">
      <w:pPr>
        <w:tabs>
          <w:tab w:val="left" w:pos="819"/>
          <w:tab w:val="left" w:pos="820"/>
        </w:tabs>
        <w:spacing w:line="290" w:lineRule="exact"/>
        <w:ind w:left="720"/>
        <w:rPr>
          <w:rFonts w:ascii="Times New Roman" w:hAnsi="Times New Roman" w:cs="Times New Roman"/>
        </w:rPr>
      </w:pPr>
    </w:p>
    <w:p w14:paraId="6ACB8404" w14:textId="77777777" w:rsidR="00EF21FF" w:rsidRPr="009D6F8A" w:rsidRDefault="00EF21FF" w:rsidP="007F3EB9">
      <w:pPr>
        <w:tabs>
          <w:tab w:val="left" w:pos="819"/>
          <w:tab w:val="left" w:pos="820"/>
        </w:tabs>
        <w:spacing w:line="290" w:lineRule="exact"/>
        <w:ind w:left="720"/>
        <w:rPr>
          <w:rFonts w:ascii="Times New Roman" w:hAnsi="Times New Roman" w:cs="Times New Roman"/>
        </w:rPr>
      </w:pPr>
    </w:p>
    <w:p w14:paraId="6E24B330" w14:textId="77777777" w:rsidR="007D3688" w:rsidRPr="009D6F8A" w:rsidRDefault="007D3688" w:rsidP="007F3EB9">
      <w:pPr>
        <w:tabs>
          <w:tab w:val="left" w:pos="819"/>
          <w:tab w:val="left" w:pos="820"/>
        </w:tabs>
        <w:spacing w:line="290" w:lineRule="exact"/>
        <w:ind w:left="720"/>
        <w:rPr>
          <w:rFonts w:ascii="Times New Roman" w:hAnsi="Times New Roman" w:cs="Times New Roman"/>
        </w:rPr>
      </w:pPr>
    </w:p>
    <w:p w14:paraId="0BF8D3F5" w14:textId="77777777" w:rsidR="007D3688" w:rsidRPr="009D6F8A" w:rsidRDefault="007D3688" w:rsidP="007F3EB9">
      <w:pPr>
        <w:tabs>
          <w:tab w:val="left" w:pos="819"/>
          <w:tab w:val="left" w:pos="820"/>
        </w:tabs>
        <w:spacing w:line="290" w:lineRule="exact"/>
        <w:ind w:left="720"/>
        <w:rPr>
          <w:rFonts w:ascii="Times New Roman" w:hAnsi="Times New Roman" w:cs="Times New Roman"/>
        </w:rPr>
      </w:pPr>
    </w:p>
    <w:p w14:paraId="5B68F108" w14:textId="77777777" w:rsidR="007D3688" w:rsidRPr="009D6F8A" w:rsidRDefault="007D3688" w:rsidP="007F3EB9">
      <w:pPr>
        <w:tabs>
          <w:tab w:val="left" w:pos="819"/>
          <w:tab w:val="left" w:pos="820"/>
        </w:tabs>
        <w:spacing w:line="290" w:lineRule="exact"/>
        <w:ind w:left="720"/>
        <w:rPr>
          <w:rFonts w:ascii="Times New Roman" w:hAnsi="Times New Roman" w:cs="Times New Roman"/>
        </w:rPr>
      </w:pPr>
    </w:p>
    <w:p w14:paraId="074257DB" w14:textId="77777777" w:rsidR="00EF21FF" w:rsidRPr="009D6F8A" w:rsidRDefault="00EF21FF" w:rsidP="007F3EB9">
      <w:pPr>
        <w:tabs>
          <w:tab w:val="left" w:pos="819"/>
          <w:tab w:val="left" w:pos="820"/>
        </w:tabs>
        <w:spacing w:line="290" w:lineRule="exact"/>
        <w:ind w:left="720"/>
        <w:rPr>
          <w:rFonts w:ascii="Times New Roman" w:hAnsi="Times New Roman" w:cs="Times New Roman"/>
        </w:rPr>
      </w:pPr>
    </w:p>
    <w:p w14:paraId="518FF77C" w14:textId="77777777" w:rsidR="00EF21FF" w:rsidRPr="009D6F8A" w:rsidRDefault="00EF21FF" w:rsidP="007F3EB9">
      <w:pPr>
        <w:tabs>
          <w:tab w:val="left" w:pos="819"/>
          <w:tab w:val="left" w:pos="820"/>
        </w:tabs>
        <w:spacing w:line="290" w:lineRule="exact"/>
        <w:ind w:left="720"/>
        <w:rPr>
          <w:rFonts w:ascii="Times New Roman" w:hAnsi="Times New Roman" w:cs="Times New Roman"/>
        </w:rPr>
      </w:pPr>
    </w:p>
    <w:p w14:paraId="48492551" w14:textId="731F7357" w:rsidR="00E60937" w:rsidRPr="009D6F8A" w:rsidRDefault="00E60937" w:rsidP="00E60937">
      <w:pPr>
        <w:pStyle w:val="ListParagraph"/>
        <w:numPr>
          <w:ilvl w:val="0"/>
          <w:numId w:val="1"/>
        </w:numPr>
        <w:tabs>
          <w:tab w:val="left" w:pos="819"/>
          <w:tab w:val="left" w:pos="820"/>
        </w:tabs>
        <w:spacing w:line="290" w:lineRule="exact"/>
        <w:rPr>
          <w:rFonts w:ascii="Times New Roman" w:hAnsi="Times New Roman" w:cs="Times New Roman"/>
          <w:b/>
          <w:bCs/>
        </w:rPr>
      </w:pPr>
      <w:r w:rsidRPr="009D6F8A">
        <w:rPr>
          <w:rFonts w:ascii="Times New Roman" w:hAnsi="Times New Roman" w:cs="Times New Roman"/>
          <w:b/>
          <w:bCs/>
        </w:rPr>
        <w:t>LISTS OF BILLS</w:t>
      </w:r>
    </w:p>
    <w:p w14:paraId="4E51277D" w14:textId="77777777" w:rsidR="003C7535" w:rsidRPr="009D6F8A" w:rsidRDefault="003C7535" w:rsidP="003C7535">
      <w:pPr>
        <w:tabs>
          <w:tab w:val="left" w:pos="819"/>
          <w:tab w:val="left" w:pos="820"/>
        </w:tabs>
        <w:spacing w:line="290" w:lineRule="exact"/>
        <w:ind w:left="100"/>
        <w:rPr>
          <w:rFonts w:ascii="Times New Roman" w:hAnsi="Times New Roman" w:cs="Times New Roman"/>
          <w:b/>
          <w:bCs/>
        </w:rPr>
      </w:pPr>
      <w:r w:rsidRPr="009D6F8A">
        <w:rPr>
          <w:rFonts w:ascii="Times New Roman" w:hAnsi="Times New Roman" w:cs="Times New Roman"/>
          <w:snapToGrid w:val="0"/>
          <w:color w:val="000000" w:themeColor="text1"/>
        </w:rPr>
        <w:t xml:space="preserve">                                               </w:t>
      </w:r>
      <w:r w:rsidRPr="009D6F8A">
        <w:rPr>
          <w:rFonts w:ascii="Times New Roman" w:hAnsi="Times New Roman" w:cs="Times New Roman"/>
          <w:b/>
          <w:bCs/>
          <w:snapToGrid w:val="0"/>
          <w:color w:val="000000" w:themeColor="text1"/>
          <w:u w:val="single"/>
        </w:rPr>
        <w:t xml:space="preserve"> SOURCE</w:t>
      </w:r>
      <w:r w:rsidRPr="009D6F8A">
        <w:rPr>
          <w:rFonts w:ascii="Times New Roman" w:hAnsi="Times New Roman" w:cs="Times New Roman"/>
          <w:b/>
          <w:bCs/>
          <w:snapToGrid w:val="0"/>
          <w:color w:val="000000" w:themeColor="text1"/>
        </w:rPr>
        <w:tab/>
      </w:r>
      <w:r w:rsidRPr="009D6F8A">
        <w:rPr>
          <w:rFonts w:ascii="Times New Roman" w:hAnsi="Times New Roman" w:cs="Times New Roman"/>
          <w:b/>
          <w:bCs/>
          <w:snapToGrid w:val="0"/>
          <w:color w:val="000000" w:themeColor="text1"/>
        </w:rPr>
        <w:tab/>
      </w:r>
      <w:r w:rsidRPr="009D6F8A">
        <w:rPr>
          <w:rFonts w:ascii="Times New Roman" w:hAnsi="Times New Roman" w:cs="Times New Roman"/>
          <w:b/>
          <w:bCs/>
          <w:snapToGrid w:val="0"/>
          <w:color w:val="000000" w:themeColor="text1"/>
        </w:rPr>
        <w:tab/>
      </w:r>
      <w:r w:rsidRPr="009D6F8A">
        <w:rPr>
          <w:rFonts w:ascii="Times New Roman" w:hAnsi="Times New Roman" w:cs="Times New Roman"/>
          <w:b/>
          <w:bCs/>
          <w:snapToGrid w:val="0"/>
          <w:color w:val="000000" w:themeColor="text1"/>
          <w:u w:val="single"/>
        </w:rPr>
        <w:t>DESCRIPTION</w:t>
      </w:r>
    </w:p>
    <w:p w14:paraId="1A64D54F" w14:textId="77777777" w:rsidR="003C7535" w:rsidRPr="009D6F8A" w:rsidRDefault="003C7535" w:rsidP="003C7535">
      <w:pPr>
        <w:tabs>
          <w:tab w:val="left" w:pos="819"/>
          <w:tab w:val="left" w:pos="820"/>
        </w:tabs>
        <w:spacing w:line="290" w:lineRule="exact"/>
        <w:ind w:left="100"/>
        <w:rPr>
          <w:rFonts w:ascii="Times New Roman" w:hAnsi="Times New Roman" w:cs="Times New Roman"/>
          <w:snapToGrid w:val="0"/>
          <w:color w:val="000000" w:themeColor="text1"/>
        </w:rPr>
      </w:pPr>
    </w:p>
    <w:p w14:paraId="2957E495" w14:textId="50207CC5" w:rsidR="003C7535" w:rsidRPr="009D6F8A" w:rsidRDefault="003C7535" w:rsidP="003C7535">
      <w:pPr>
        <w:tabs>
          <w:tab w:val="left" w:pos="819"/>
          <w:tab w:val="left" w:pos="820"/>
        </w:tabs>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r>
      <w:bookmarkStart w:id="16" w:name="_Hlk215819299"/>
      <w:bookmarkStart w:id="17" w:name="_Hlk210819687"/>
      <w:r w:rsidRPr="009D6F8A">
        <w:rPr>
          <w:rFonts w:ascii="Times New Roman" w:hAnsi="Times New Roman" w:cs="Times New Roman"/>
          <w:snapToGrid w:val="0"/>
          <w:color w:val="000000" w:themeColor="text1"/>
        </w:rPr>
        <w:t xml:space="preserve">$      </w:t>
      </w:r>
      <w:r w:rsidR="0025425C">
        <w:rPr>
          <w:rFonts w:ascii="Times New Roman" w:hAnsi="Times New Roman" w:cs="Times New Roman"/>
          <w:snapToGrid w:val="0"/>
          <w:color w:val="000000" w:themeColor="text1"/>
        </w:rPr>
        <w:t xml:space="preserve">   429.63</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25425C">
        <w:rPr>
          <w:rFonts w:ascii="Times New Roman" w:hAnsi="Times New Roman" w:cs="Times New Roman"/>
          <w:snapToGrid w:val="0"/>
          <w:color w:val="000000" w:themeColor="text1"/>
        </w:rPr>
        <w:t>A. V. Lauttamus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25425C">
        <w:rPr>
          <w:rFonts w:ascii="Times New Roman" w:hAnsi="Times New Roman" w:cs="Times New Roman"/>
          <w:snapToGrid w:val="0"/>
          <w:color w:val="000000" w:themeColor="text1"/>
        </w:rPr>
        <w:t>Communications</w:t>
      </w:r>
    </w:p>
    <w:p w14:paraId="2BE8FA67" w14:textId="08D9E9AF" w:rsidR="003C7535" w:rsidRPr="009D6F8A" w:rsidRDefault="003C7535" w:rsidP="003C7535">
      <w:pPr>
        <w:tabs>
          <w:tab w:val="left" w:pos="819"/>
          <w:tab w:val="left" w:pos="820"/>
        </w:tabs>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t xml:space="preserve">$         </w:t>
      </w:r>
      <w:r w:rsidR="0025425C">
        <w:rPr>
          <w:rFonts w:ascii="Times New Roman" w:hAnsi="Times New Roman" w:cs="Times New Roman"/>
          <w:snapToGrid w:val="0"/>
          <w:color w:val="000000" w:themeColor="text1"/>
        </w:rPr>
        <w:t>467.32</w:t>
      </w:r>
      <w:r w:rsidR="00FE00A1"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25425C">
        <w:rPr>
          <w:rFonts w:ascii="Times New Roman" w:hAnsi="Times New Roman" w:cs="Times New Roman"/>
          <w:snapToGrid w:val="0"/>
          <w:color w:val="000000" w:themeColor="text1"/>
        </w:rPr>
        <w:t>Aflac</w:t>
      </w:r>
      <w:r w:rsidR="0025425C">
        <w:rPr>
          <w:rFonts w:ascii="Times New Roman" w:hAnsi="Times New Roman" w:cs="Times New Roman"/>
          <w:snapToGrid w:val="0"/>
          <w:color w:val="000000" w:themeColor="text1"/>
        </w:rPr>
        <w:tab/>
      </w:r>
      <w:r w:rsidR="0025425C">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25425C">
        <w:rPr>
          <w:rFonts w:ascii="Times New Roman" w:hAnsi="Times New Roman" w:cs="Times New Roman"/>
          <w:snapToGrid w:val="0"/>
          <w:color w:val="000000" w:themeColor="text1"/>
        </w:rPr>
        <w:t>Supplemental insurance</w:t>
      </w:r>
    </w:p>
    <w:p w14:paraId="23DB05D4" w14:textId="0251E0A8" w:rsidR="003C7535" w:rsidRDefault="003C7535" w:rsidP="0025425C">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t xml:space="preserve">$         </w:t>
      </w:r>
      <w:r w:rsidR="0025425C">
        <w:rPr>
          <w:rFonts w:ascii="Times New Roman" w:hAnsi="Times New Roman" w:cs="Times New Roman"/>
          <w:snapToGrid w:val="0"/>
          <w:color w:val="000000" w:themeColor="text1"/>
        </w:rPr>
        <w:t>100</w:t>
      </w:r>
      <w:r w:rsidR="002D48A9" w:rsidRPr="009D6F8A">
        <w:rPr>
          <w:rFonts w:ascii="Times New Roman" w:hAnsi="Times New Roman" w:cs="Times New Roman"/>
          <w:snapToGrid w:val="0"/>
          <w:color w:val="000000" w:themeColor="text1"/>
        </w:rPr>
        <w:t>.00</w:t>
      </w:r>
      <w:r w:rsidR="00F454E4"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2D48A9" w:rsidRPr="009D6F8A">
        <w:rPr>
          <w:rFonts w:ascii="Times New Roman" w:hAnsi="Times New Roman" w:cs="Times New Roman"/>
          <w:snapToGrid w:val="0"/>
          <w:color w:val="000000" w:themeColor="text1"/>
        </w:rPr>
        <w:t xml:space="preserve">Allegheny League </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2D48A9" w:rsidRPr="009D6F8A">
        <w:rPr>
          <w:rFonts w:ascii="Times New Roman" w:hAnsi="Times New Roman" w:cs="Times New Roman"/>
          <w:snapToGrid w:val="0"/>
          <w:color w:val="000000" w:themeColor="text1"/>
        </w:rPr>
        <w:t>Dues</w:t>
      </w:r>
    </w:p>
    <w:p w14:paraId="7AD737E4" w14:textId="1767BF38" w:rsidR="0025425C" w:rsidRDefault="0025425C" w:rsidP="0025425C">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 xml:space="preserve">             $         228.15</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Allegheny County</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r>
      <w:r w:rsidR="00A52FF9">
        <w:rPr>
          <w:rFonts w:ascii="Times New Roman" w:hAnsi="Times New Roman" w:cs="Times New Roman"/>
          <w:snapToGrid w:val="0"/>
          <w:color w:val="000000" w:themeColor="text1"/>
        </w:rPr>
        <w:t>Dues for tax collector</w:t>
      </w:r>
    </w:p>
    <w:p w14:paraId="0FD3D824" w14:textId="2169C57D" w:rsidR="00A52FF9" w:rsidRPr="009D6F8A" w:rsidRDefault="00A52FF9" w:rsidP="0025425C">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8,170.17</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American Rock Salt</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Salt for roads</w:t>
      </w:r>
    </w:p>
    <w:p w14:paraId="247B69A3" w14:textId="5A8D40B5"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lastRenderedPageBreak/>
        <w:tab/>
        <w:t xml:space="preserve">$    </w:t>
      </w:r>
      <w:r w:rsidR="002D48A9" w:rsidRPr="009D6F8A">
        <w:rPr>
          <w:rFonts w:ascii="Times New Roman" w:hAnsi="Times New Roman" w:cs="Times New Roman"/>
          <w:snapToGrid w:val="0"/>
          <w:color w:val="000000" w:themeColor="text1"/>
        </w:rPr>
        <w:t xml:space="preserve">     22</w:t>
      </w:r>
      <w:r w:rsidR="00A52FF9">
        <w:rPr>
          <w:rFonts w:ascii="Times New Roman" w:hAnsi="Times New Roman" w:cs="Times New Roman"/>
          <w:snapToGrid w:val="0"/>
          <w:color w:val="000000" w:themeColor="text1"/>
        </w:rPr>
        <w:t>1.04</w:t>
      </w:r>
      <w:r w:rsidR="002D48A9"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2D48A9" w:rsidRPr="009D6F8A">
        <w:rPr>
          <w:rFonts w:ascii="Times New Roman" w:hAnsi="Times New Roman" w:cs="Times New Roman"/>
          <w:snapToGrid w:val="0"/>
          <w:color w:val="000000" w:themeColor="text1"/>
        </w:rPr>
        <w:t>Auto Zone, Inc</w:t>
      </w:r>
      <w:r w:rsidR="002D48A9"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2D48A9" w:rsidRPr="009D6F8A">
        <w:rPr>
          <w:rFonts w:ascii="Times New Roman" w:hAnsi="Times New Roman" w:cs="Times New Roman"/>
          <w:snapToGrid w:val="0"/>
          <w:color w:val="000000" w:themeColor="text1"/>
        </w:rPr>
        <w:t>Parts for PD &amp; PW vehicles</w:t>
      </w:r>
    </w:p>
    <w:p w14:paraId="16E4B9E7" w14:textId="58DBDD5C"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t xml:space="preserve">$  </w:t>
      </w:r>
      <w:r w:rsidR="002D48A9" w:rsidRPr="009D6F8A">
        <w:rPr>
          <w:rFonts w:ascii="Times New Roman" w:hAnsi="Times New Roman" w:cs="Times New Roman"/>
          <w:snapToGrid w:val="0"/>
          <w:color w:val="000000" w:themeColor="text1"/>
        </w:rPr>
        <w:t xml:space="preserve">  </w:t>
      </w:r>
      <w:r w:rsidR="00A52FF9">
        <w:rPr>
          <w:rFonts w:ascii="Times New Roman" w:hAnsi="Times New Roman" w:cs="Times New Roman"/>
          <w:snapToGrid w:val="0"/>
          <w:color w:val="000000" w:themeColor="text1"/>
        </w:rPr>
        <w:t>44,228.13</w:t>
      </w:r>
      <w:r w:rsidRPr="009D6F8A">
        <w:rPr>
          <w:rFonts w:ascii="Times New Roman" w:hAnsi="Times New Roman" w:cs="Times New Roman"/>
          <w:snapToGrid w:val="0"/>
          <w:color w:val="000000" w:themeColor="text1"/>
        </w:rPr>
        <w:tab/>
      </w:r>
      <w:r w:rsidR="002D48A9" w:rsidRPr="009D6F8A">
        <w:rPr>
          <w:rFonts w:ascii="Times New Roman" w:hAnsi="Times New Roman" w:cs="Times New Roman"/>
          <w:snapToGrid w:val="0"/>
          <w:color w:val="000000" w:themeColor="text1"/>
        </w:rPr>
        <w:tab/>
        <w:t>BNY Mellon</w:t>
      </w:r>
      <w:r w:rsidR="002D48A9" w:rsidRPr="009D6F8A">
        <w:rPr>
          <w:rFonts w:ascii="Times New Roman" w:hAnsi="Times New Roman" w:cs="Times New Roman"/>
          <w:snapToGrid w:val="0"/>
          <w:color w:val="000000" w:themeColor="text1"/>
        </w:rPr>
        <w:tab/>
      </w:r>
      <w:r w:rsidR="002D48A9"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2D48A9" w:rsidRPr="009D6F8A">
        <w:rPr>
          <w:rFonts w:ascii="Times New Roman" w:hAnsi="Times New Roman" w:cs="Times New Roman"/>
          <w:snapToGrid w:val="0"/>
          <w:color w:val="000000" w:themeColor="text1"/>
        </w:rPr>
        <w:t>General Bond Fee</w:t>
      </w:r>
    </w:p>
    <w:p w14:paraId="5DD5E9DD" w14:textId="20C33A5E"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t xml:space="preserve">$  </w:t>
      </w:r>
      <w:r w:rsidR="00A52FF9">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A52FF9">
        <w:rPr>
          <w:rFonts w:ascii="Times New Roman" w:hAnsi="Times New Roman" w:cs="Times New Roman"/>
          <w:snapToGrid w:val="0"/>
          <w:color w:val="000000" w:themeColor="text1"/>
        </w:rPr>
        <w:t>27,234.54</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A52FF9">
        <w:rPr>
          <w:rFonts w:ascii="Times New Roman" w:hAnsi="Times New Roman" w:cs="Times New Roman"/>
          <w:snapToGrid w:val="0"/>
          <w:color w:val="000000" w:themeColor="text1"/>
        </w:rPr>
        <w:t>Cleveland Brothers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A52FF9">
        <w:rPr>
          <w:rFonts w:ascii="Times New Roman" w:hAnsi="Times New Roman" w:cs="Times New Roman"/>
          <w:snapToGrid w:val="0"/>
          <w:color w:val="000000" w:themeColor="text1"/>
        </w:rPr>
        <w:t>Backhoe Repairs</w:t>
      </w:r>
    </w:p>
    <w:p w14:paraId="3FCF97D0" w14:textId="49E4368E"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A52FF9">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A52FF9">
        <w:rPr>
          <w:rFonts w:ascii="Times New Roman" w:hAnsi="Times New Roman" w:cs="Times New Roman"/>
          <w:snapToGrid w:val="0"/>
          <w:color w:val="000000" w:themeColor="text1"/>
        </w:rPr>
        <w:t xml:space="preserve"> 328.95</w:t>
      </w:r>
      <w:r w:rsidR="00871BC4"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871BC4" w:rsidRPr="009D6F8A">
        <w:rPr>
          <w:rFonts w:ascii="Times New Roman" w:hAnsi="Times New Roman" w:cs="Times New Roman"/>
          <w:snapToGrid w:val="0"/>
          <w:color w:val="000000" w:themeColor="text1"/>
        </w:rPr>
        <w:t>Colker Janitorial</w:t>
      </w:r>
      <w:r w:rsidR="00871BC4"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871BC4" w:rsidRPr="009D6F8A">
        <w:rPr>
          <w:rFonts w:ascii="Times New Roman" w:hAnsi="Times New Roman" w:cs="Times New Roman"/>
          <w:snapToGrid w:val="0"/>
          <w:color w:val="000000" w:themeColor="text1"/>
        </w:rPr>
        <w:t>Supplies for buildings</w:t>
      </w:r>
      <w:r w:rsidRPr="009D6F8A">
        <w:rPr>
          <w:rFonts w:ascii="Times New Roman" w:hAnsi="Times New Roman" w:cs="Times New Roman"/>
          <w:snapToGrid w:val="0"/>
          <w:color w:val="000000" w:themeColor="text1"/>
        </w:rPr>
        <w:t xml:space="preserve"> </w:t>
      </w:r>
    </w:p>
    <w:p w14:paraId="19FFDEE8" w14:textId="202BC2FD"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A52FF9">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     </w:t>
      </w:r>
      <w:r w:rsidR="00A52FF9">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871BC4" w:rsidRPr="009D6F8A">
        <w:rPr>
          <w:rFonts w:ascii="Times New Roman" w:hAnsi="Times New Roman" w:cs="Times New Roman"/>
          <w:snapToGrid w:val="0"/>
          <w:color w:val="000000" w:themeColor="text1"/>
        </w:rPr>
        <w:t>1,</w:t>
      </w:r>
      <w:r w:rsidR="00A52FF9">
        <w:rPr>
          <w:rFonts w:ascii="Times New Roman" w:hAnsi="Times New Roman" w:cs="Times New Roman"/>
          <w:snapToGrid w:val="0"/>
          <w:color w:val="000000" w:themeColor="text1"/>
        </w:rPr>
        <w:t>4</w:t>
      </w:r>
      <w:r w:rsidR="00871BC4" w:rsidRPr="009D6F8A">
        <w:rPr>
          <w:rFonts w:ascii="Times New Roman" w:hAnsi="Times New Roman" w:cs="Times New Roman"/>
          <w:snapToGrid w:val="0"/>
          <w:color w:val="000000" w:themeColor="text1"/>
        </w:rPr>
        <w:t>1</w:t>
      </w:r>
      <w:r w:rsidR="00A52FF9">
        <w:rPr>
          <w:rFonts w:ascii="Times New Roman" w:hAnsi="Times New Roman" w:cs="Times New Roman"/>
          <w:snapToGrid w:val="0"/>
          <w:color w:val="000000" w:themeColor="text1"/>
        </w:rPr>
        <w:t>0</w:t>
      </w:r>
      <w:r w:rsidR="00871BC4" w:rsidRPr="009D6F8A">
        <w:rPr>
          <w:rFonts w:ascii="Times New Roman" w:hAnsi="Times New Roman" w:cs="Times New Roman"/>
          <w:snapToGrid w:val="0"/>
          <w:color w:val="000000" w:themeColor="text1"/>
        </w:rPr>
        <w:t>.00</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871BC4" w:rsidRPr="009D6F8A">
        <w:rPr>
          <w:rFonts w:ascii="Times New Roman" w:hAnsi="Times New Roman" w:cs="Times New Roman"/>
          <w:snapToGrid w:val="0"/>
          <w:color w:val="000000" w:themeColor="text1"/>
        </w:rPr>
        <w:t>Columbia Gas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871BC4" w:rsidRPr="009D6F8A">
        <w:rPr>
          <w:rFonts w:ascii="Times New Roman" w:hAnsi="Times New Roman" w:cs="Times New Roman"/>
          <w:snapToGrid w:val="0"/>
          <w:color w:val="000000" w:themeColor="text1"/>
        </w:rPr>
        <w:t>Utilities for township buildings</w:t>
      </w:r>
    </w:p>
    <w:p w14:paraId="7AC082EE" w14:textId="2E602D0C" w:rsidR="003C7535"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t xml:space="preserve">$        </w:t>
      </w:r>
      <w:r w:rsidR="00B619E1">
        <w:rPr>
          <w:rFonts w:ascii="Times New Roman" w:hAnsi="Times New Roman" w:cs="Times New Roman"/>
          <w:snapToGrid w:val="0"/>
          <w:color w:val="000000" w:themeColor="text1"/>
        </w:rPr>
        <w:t xml:space="preserve">   </w:t>
      </w:r>
      <w:r w:rsidR="004F5E74" w:rsidRPr="009D6F8A">
        <w:rPr>
          <w:rFonts w:ascii="Times New Roman" w:hAnsi="Times New Roman" w:cs="Times New Roman"/>
          <w:snapToGrid w:val="0"/>
          <w:color w:val="000000" w:themeColor="text1"/>
        </w:rPr>
        <w:t xml:space="preserve"> </w:t>
      </w:r>
      <w:r w:rsidR="00A52FF9">
        <w:rPr>
          <w:rFonts w:ascii="Times New Roman" w:hAnsi="Times New Roman" w:cs="Times New Roman"/>
          <w:snapToGrid w:val="0"/>
          <w:color w:val="000000" w:themeColor="text1"/>
        </w:rPr>
        <w:t>73.88</w:t>
      </w:r>
      <w:r w:rsidR="00871BC4"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A52FF9">
        <w:rPr>
          <w:rFonts w:ascii="Times New Roman" w:hAnsi="Times New Roman" w:cs="Times New Roman"/>
          <w:snapToGrid w:val="0"/>
          <w:color w:val="000000" w:themeColor="text1"/>
        </w:rPr>
        <w:t>Comcast</w:t>
      </w:r>
      <w:r w:rsidR="00A52FF9">
        <w:rPr>
          <w:rFonts w:ascii="Times New Roman" w:hAnsi="Times New Roman" w:cs="Times New Roman"/>
          <w:snapToGrid w:val="0"/>
          <w:color w:val="000000" w:themeColor="text1"/>
        </w:rPr>
        <w:tab/>
      </w:r>
      <w:r w:rsidR="00A52FF9">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A52FF9">
        <w:rPr>
          <w:rFonts w:ascii="Times New Roman" w:hAnsi="Times New Roman" w:cs="Times New Roman"/>
          <w:snapToGrid w:val="0"/>
          <w:color w:val="000000" w:themeColor="text1"/>
        </w:rPr>
        <w:t>Cable services for VFD</w:t>
      </w:r>
    </w:p>
    <w:p w14:paraId="1221E678" w14:textId="389E2F4F" w:rsidR="00A52FF9" w:rsidRDefault="00A52FF9"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40.00</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Complete Blue HMO</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Insurance</w:t>
      </w:r>
    </w:p>
    <w:p w14:paraId="68761574" w14:textId="5A43E21C" w:rsidR="00A52FF9" w:rsidRPr="009D6F8A" w:rsidRDefault="00A52FF9"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67,650.00</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Creative Enterprises</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 xml:space="preserve">Catch Basin </w:t>
      </w:r>
      <w:proofErr w:type="gramStart"/>
      <w:r>
        <w:rPr>
          <w:rFonts w:ascii="Times New Roman" w:hAnsi="Times New Roman" w:cs="Times New Roman"/>
          <w:snapToGrid w:val="0"/>
          <w:color w:val="000000" w:themeColor="text1"/>
        </w:rPr>
        <w:t>Repairs(</w:t>
      </w:r>
      <w:proofErr w:type="gramEnd"/>
      <w:r>
        <w:rPr>
          <w:rFonts w:ascii="Times New Roman" w:hAnsi="Times New Roman" w:cs="Times New Roman"/>
          <w:snapToGrid w:val="0"/>
          <w:color w:val="000000" w:themeColor="text1"/>
        </w:rPr>
        <w:t>Sewer Fund)</w:t>
      </w:r>
    </w:p>
    <w:p w14:paraId="6FA8448C" w14:textId="56EE0FF3" w:rsidR="0062566D"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t xml:space="preserve">$  </w:t>
      </w:r>
      <w:r w:rsidR="004F5E74" w:rsidRPr="009D6F8A">
        <w:rPr>
          <w:rFonts w:ascii="Times New Roman" w:hAnsi="Times New Roman" w:cs="Times New Roman"/>
          <w:snapToGrid w:val="0"/>
          <w:color w:val="000000" w:themeColor="text1"/>
        </w:rPr>
        <w:t xml:space="preserve">  </w:t>
      </w:r>
      <w:r w:rsidR="00A52FF9">
        <w:rPr>
          <w:rFonts w:ascii="Times New Roman" w:hAnsi="Times New Roman" w:cs="Times New Roman"/>
          <w:snapToGrid w:val="0"/>
          <w:color w:val="000000" w:themeColor="text1"/>
        </w:rPr>
        <w:t xml:space="preserve">     602.50</w:t>
      </w:r>
      <w:r w:rsidR="00A52FF9">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A52FF9">
        <w:rPr>
          <w:rFonts w:ascii="Times New Roman" w:hAnsi="Times New Roman" w:cs="Times New Roman"/>
          <w:snapToGrid w:val="0"/>
          <w:color w:val="000000" w:themeColor="text1"/>
        </w:rPr>
        <w:t>Embroidery Pittsburgh</w:t>
      </w:r>
      <w:r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A52FF9">
        <w:rPr>
          <w:rFonts w:ascii="Times New Roman" w:hAnsi="Times New Roman" w:cs="Times New Roman"/>
          <w:snapToGrid w:val="0"/>
          <w:color w:val="000000" w:themeColor="text1"/>
        </w:rPr>
        <w:t>Patches for PD</w:t>
      </w:r>
    </w:p>
    <w:p w14:paraId="466BD18E" w14:textId="1C8BD042" w:rsidR="003C7535" w:rsidRPr="009D6F8A" w:rsidRDefault="0062566D"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A52FF9">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         </w:t>
      </w:r>
      <w:r w:rsidR="00A13A6E">
        <w:rPr>
          <w:rFonts w:ascii="Times New Roman" w:hAnsi="Times New Roman" w:cs="Times New Roman"/>
          <w:snapToGrid w:val="0"/>
          <w:color w:val="000000" w:themeColor="text1"/>
        </w:rPr>
        <w:t>383.35</w:t>
      </w:r>
      <w:r w:rsidR="00871BC4"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871BC4" w:rsidRPr="009D6F8A">
        <w:rPr>
          <w:rFonts w:ascii="Times New Roman" w:hAnsi="Times New Roman" w:cs="Times New Roman"/>
          <w:snapToGrid w:val="0"/>
          <w:color w:val="000000" w:themeColor="text1"/>
        </w:rPr>
        <w:t>Fire Fighter Sales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1E1B95" w:rsidRPr="009D6F8A">
        <w:rPr>
          <w:rFonts w:ascii="Times New Roman" w:hAnsi="Times New Roman" w:cs="Times New Roman"/>
          <w:snapToGrid w:val="0"/>
          <w:color w:val="000000" w:themeColor="text1"/>
        </w:rPr>
        <w:t>Sprinkler Inspection</w:t>
      </w:r>
      <w:r w:rsidR="003C7535" w:rsidRPr="009D6F8A">
        <w:rPr>
          <w:rFonts w:ascii="Times New Roman" w:hAnsi="Times New Roman" w:cs="Times New Roman"/>
          <w:snapToGrid w:val="0"/>
          <w:color w:val="000000" w:themeColor="text1"/>
        </w:rPr>
        <w:t xml:space="preserve"> </w:t>
      </w:r>
    </w:p>
    <w:p w14:paraId="31532069" w14:textId="2B56E36C" w:rsidR="003C7535" w:rsidRDefault="00A52FF9"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r>
      <w:r w:rsidR="003C7535" w:rsidRPr="009D6F8A">
        <w:rPr>
          <w:rFonts w:ascii="Times New Roman" w:hAnsi="Times New Roman" w:cs="Times New Roman"/>
          <w:snapToGrid w:val="0"/>
          <w:color w:val="000000" w:themeColor="text1"/>
        </w:rPr>
        <w:t xml:space="preserve">$     </w:t>
      </w:r>
      <w:r w:rsidR="00A13A6E">
        <w:rPr>
          <w:rFonts w:ascii="Times New Roman" w:hAnsi="Times New Roman" w:cs="Times New Roman"/>
          <w:snapToGrid w:val="0"/>
          <w:color w:val="000000" w:themeColor="text1"/>
        </w:rPr>
        <w:t xml:space="preserve">   </w:t>
      </w:r>
      <w:r w:rsidR="003C7535" w:rsidRPr="009D6F8A">
        <w:rPr>
          <w:rFonts w:ascii="Times New Roman" w:hAnsi="Times New Roman" w:cs="Times New Roman"/>
          <w:snapToGrid w:val="0"/>
          <w:color w:val="000000" w:themeColor="text1"/>
        </w:rPr>
        <w:t xml:space="preserve"> </w:t>
      </w:r>
      <w:r w:rsidR="00A13A6E">
        <w:rPr>
          <w:rFonts w:ascii="Times New Roman" w:hAnsi="Times New Roman" w:cs="Times New Roman"/>
          <w:snapToGrid w:val="0"/>
          <w:color w:val="000000" w:themeColor="text1"/>
        </w:rPr>
        <w:t>620.16</w:t>
      </w:r>
      <w:r w:rsidR="001E1B95" w:rsidRPr="009D6F8A">
        <w:rPr>
          <w:rFonts w:ascii="Times New Roman" w:hAnsi="Times New Roman" w:cs="Times New Roman"/>
          <w:snapToGrid w:val="0"/>
          <w:color w:val="000000" w:themeColor="text1"/>
        </w:rPr>
        <w:tab/>
      </w:r>
      <w:r w:rsidR="003C7535" w:rsidRPr="009D6F8A">
        <w:rPr>
          <w:rFonts w:ascii="Times New Roman" w:hAnsi="Times New Roman" w:cs="Times New Roman"/>
          <w:snapToGrid w:val="0"/>
          <w:color w:val="000000" w:themeColor="text1"/>
        </w:rPr>
        <w:tab/>
      </w:r>
      <w:r w:rsidR="001E1B95" w:rsidRPr="009D6F8A">
        <w:rPr>
          <w:rFonts w:ascii="Times New Roman" w:hAnsi="Times New Roman" w:cs="Times New Roman"/>
          <w:snapToGrid w:val="0"/>
          <w:color w:val="000000" w:themeColor="text1"/>
        </w:rPr>
        <w:t>Flynn’s Tire</w:t>
      </w:r>
      <w:r w:rsidR="001E1B95" w:rsidRPr="009D6F8A">
        <w:rPr>
          <w:rFonts w:ascii="Times New Roman" w:hAnsi="Times New Roman" w:cs="Times New Roman"/>
          <w:snapToGrid w:val="0"/>
          <w:color w:val="000000" w:themeColor="text1"/>
        </w:rPr>
        <w:tab/>
      </w:r>
      <w:r w:rsidR="003C7535" w:rsidRPr="009D6F8A">
        <w:rPr>
          <w:rFonts w:ascii="Times New Roman" w:hAnsi="Times New Roman" w:cs="Times New Roman"/>
          <w:snapToGrid w:val="0"/>
          <w:color w:val="000000" w:themeColor="text1"/>
        </w:rPr>
        <w:tab/>
      </w:r>
      <w:r w:rsidR="003C7535" w:rsidRPr="009D6F8A">
        <w:rPr>
          <w:rFonts w:ascii="Times New Roman" w:hAnsi="Times New Roman" w:cs="Times New Roman"/>
          <w:snapToGrid w:val="0"/>
          <w:color w:val="000000" w:themeColor="text1"/>
        </w:rPr>
        <w:tab/>
      </w:r>
      <w:r w:rsidR="001E1B95" w:rsidRPr="009D6F8A">
        <w:rPr>
          <w:rFonts w:ascii="Times New Roman" w:hAnsi="Times New Roman" w:cs="Times New Roman"/>
          <w:snapToGrid w:val="0"/>
          <w:color w:val="000000" w:themeColor="text1"/>
        </w:rPr>
        <w:t>Tires for PD &amp; PW vehicles</w:t>
      </w:r>
    </w:p>
    <w:p w14:paraId="4B6E2558" w14:textId="4C903E87" w:rsidR="00A13A6E" w:rsidRDefault="00A13A6E"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xml:space="preserve">$        </w:t>
      </w:r>
      <w:r w:rsidR="00726382">
        <w:rPr>
          <w:rFonts w:ascii="Times New Roman" w:hAnsi="Times New Roman" w:cs="Times New Roman"/>
          <w:snapToGrid w:val="0"/>
          <w:color w:val="000000" w:themeColor="text1"/>
        </w:rPr>
        <w:t xml:space="preserve"> </w:t>
      </w:r>
      <w:r>
        <w:rPr>
          <w:rFonts w:ascii="Times New Roman" w:hAnsi="Times New Roman" w:cs="Times New Roman"/>
          <w:snapToGrid w:val="0"/>
          <w:color w:val="000000" w:themeColor="text1"/>
        </w:rPr>
        <w:t>744.00</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Freedom Blue PPO</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Insurance</w:t>
      </w:r>
    </w:p>
    <w:p w14:paraId="5B42DE09" w14:textId="0A6020E5" w:rsidR="00A13A6E" w:rsidRPr="009D6F8A" w:rsidRDefault="00A13A6E"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2,209.73</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r>
      <w:proofErr w:type="gramStart"/>
      <w:r>
        <w:rPr>
          <w:rFonts w:ascii="Times New Roman" w:hAnsi="Times New Roman" w:cs="Times New Roman"/>
          <w:snapToGrid w:val="0"/>
          <w:color w:val="000000" w:themeColor="text1"/>
        </w:rPr>
        <w:t>Full Service</w:t>
      </w:r>
      <w:proofErr w:type="gramEnd"/>
      <w:r>
        <w:rPr>
          <w:rFonts w:ascii="Times New Roman" w:hAnsi="Times New Roman" w:cs="Times New Roman"/>
          <w:snapToGrid w:val="0"/>
          <w:color w:val="000000" w:themeColor="text1"/>
        </w:rPr>
        <w:t xml:space="preserve"> Network</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Phone service for cars and building</w:t>
      </w:r>
    </w:p>
    <w:p w14:paraId="628CF0F2" w14:textId="6E7A97F1" w:rsidR="0062566D" w:rsidRPr="009D6F8A" w:rsidRDefault="0062566D"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1,055.52</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726382">
        <w:rPr>
          <w:rFonts w:ascii="Times New Roman" w:hAnsi="Times New Roman" w:cs="Times New Roman"/>
          <w:snapToGrid w:val="0"/>
          <w:color w:val="000000" w:themeColor="text1"/>
        </w:rPr>
        <w:t>Gannett Pennsylvania</w:t>
      </w:r>
      <w:r w:rsidR="00726382">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726382">
        <w:rPr>
          <w:rFonts w:ascii="Times New Roman" w:hAnsi="Times New Roman" w:cs="Times New Roman"/>
          <w:snapToGrid w:val="0"/>
          <w:color w:val="000000" w:themeColor="text1"/>
        </w:rPr>
        <w:t>Advertising fees</w:t>
      </w:r>
    </w:p>
    <w:p w14:paraId="1FFAB60F" w14:textId="7023E9D7" w:rsidR="0062566D" w:rsidRDefault="0062566D"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        </w:t>
      </w:r>
      <w:r w:rsidR="00D4359F"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135.00</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726382">
        <w:rPr>
          <w:rFonts w:ascii="Times New Roman" w:hAnsi="Times New Roman" w:cs="Times New Roman"/>
          <w:snapToGrid w:val="0"/>
          <w:color w:val="000000" w:themeColor="text1"/>
        </w:rPr>
        <w:t>Glick Fire Equipment</w:t>
      </w:r>
      <w:r w:rsidR="00D4359F" w:rsidRPr="009D6F8A">
        <w:rPr>
          <w:rFonts w:ascii="Times New Roman" w:hAnsi="Times New Roman" w:cs="Times New Roman"/>
          <w:snapToGrid w:val="0"/>
          <w:color w:val="000000" w:themeColor="text1"/>
        </w:rPr>
        <w:t xml:space="preserve"> </w:t>
      </w:r>
      <w:r w:rsidR="00D4359F"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726382">
        <w:rPr>
          <w:rFonts w:ascii="Times New Roman" w:hAnsi="Times New Roman" w:cs="Times New Roman"/>
          <w:snapToGrid w:val="0"/>
          <w:color w:val="000000" w:themeColor="text1"/>
        </w:rPr>
        <w:t>KME Pumper parts</w:t>
      </w:r>
    </w:p>
    <w:p w14:paraId="59C2E8BD" w14:textId="5D8B1D8A" w:rsidR="00726382" w:rsidRDefault="00726382"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211.34</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Hei-way LLC</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Paving materials</w:t>
      </w:r>
    </w:p>
    <w:p w14:paraId="3A746D79" w14:textId="1F008783" w:rsidR="00726382" w:rsidRPr="009D6F8A" w:rsidRDefault="00726382"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85.89</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J. C. Ehrlich</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Pest Control</w:t>
      </w:r>
    </w:p>
    <w:p w14:paraId="2F26DAD3" w14:textId="5BA03C37" w:rsidR="0062566D" w:rsidRPr="009D6F8A" w:rsidRDefault="0062566D"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8,048.46</w:t>
      </w:r>
      <w:r w:rsidR="00D4359F"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Jordan Tax Services</w:t>
      </w:r>
      <w:r w:rsidR="00D4359F"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Collection fees</w:t>
      </w:r>
    </w:p>
    <w:p w14:paraId="0111B197" w14:textId="5AB7F39D" w:rsidR="0062566D" w:rsidRPr="009D6F8A" w:rsidRDefault="0062566D"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      </w:t>
      </w:r>
      <w:r w:rsidR="00D4359F"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56.90</w:t>
      </w:r>
      <w:r w:rsidR="00D4359F"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Kenmawr Plaza True Value</w:t>
      </w:r>
      <w:r w:rsidRP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hardware supplies</w:t>
      </w:r>
    </w:p>
    <w:p w14:paraId="4773DC65" w14:textId="58F79719" w:rsidR="003C7535"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t xml:space="preserve">$      </w:t>
      </w:r>
      <w:r w:rsidR="00726382">
        <w:rPr>
          <w:rFonts w:ascii="Times New Roman" w:hAnsi="Times New Roman" w:cs="Times New Roman"/>
          <w:snapToGrid w:val="0"/>
          <w:color w:val="000000" w:themeColor="text1"/>
        </w:rPr>
        <w:t>4,420</w:t>
      </w:r>
      <w:r w:rsidR="00D4359F" w:rsidRPr="009D6F8A">
        <w:rPr>
          <w:rFonts w:ascii="Times New Roman" w:hAnsi="Times New Roman" w:cs="Times New Roman"/>
          <w:snapToGrid w:val="0"/>
          <w:color w:val="000000" w:themeColor="text1"/>
        </w:rPr>
        <w:t>.00</w:t>
      </w:r>
      <w:r w:rsidRPr="009D6F8A">
        <w:rPr>
          <w:rFonts w:ascii="Times New Roman" w:hAnsi="Times New Roman" w:cs="Times New Roman"/>
          <w:snapToGrid w:val="0"/>
          <w:color w:val="000000" w:themeColor="text1"/>
        </w:rPr>
        <w:tab/>
      </w:r>
      <w:r w:rsidR="00F454E4" w:rsidRP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KLH Engineers, Inc</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4F5E74" w:rsidRPr="009D6F8A">
        <w:rPr>
          <w:rFonts w:ascii="Times New Roman" w:hAnsi="Times New Roman" w:cs="Times New Roman"/>
          <w:snapToGrid w:val="0"/>
          <w:color w:val="000000" w:themeColor="text1"/>
        </w:rPr>
        <w:t>Engineer services</w:t>
      </w:r>
    </w:p>
    <w:p w14:paraId="36B5FEBE" w14:textId="242DC7E1" w:rsidR="00726382" w:rsidRDefault="00726382"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xml:space="preserve">$         155.00   </w:t>
      </w:r>
      <w:r>
        <w:rPr>
          <w:rFonts w:ascii="Times New Roman" w:hAnsi="Times New Roman" w:cs="Times New Roman"/>
          <w:snapToGrid w:val="0"/>
          <w:color w:val="000000" w:themeColor="text1"/>
        </w:rPr>
        <w:tab/>
        <w:t>Lexis Nexis Risk Solutions</w:t>
      </w:r>
      <w:r>
        <w:rPr>
          <w:rFonts w:ascii="Times New Roman" w:hAnsi="Times New Roman" w:cs="Times New Roman"/>
          <w:snapToGrid w:val="0"/>
          <w:color w:val="000000" w:themeColor="text1"/>
        </w:rPr>
        <w:tab/>
        <w:t>Police Reports</w:t>
      </w:r>
    </w:p>
    <w:p w14:paraId="111C8F31" w14:textId="7A8939B1" w:rsidR="00726382" w:rsidRDefault="00726382"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145.66</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Matthew Bender</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Updated road laws for PD</w:t>
      </w:r>
    </w:p>
    <w:p w14:paraId="6288D1BA" w14:textId="7C5C8BD8" w:rsidR="00726382" w:rsidRPr="009D6F8A" w:rsidRDefault="00726382"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1,567.63</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MEIT</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Dental/ Vision insurance</w:t>
      </w:r>
    </w:p>
    <w:p w14:paraId="60CD1575" w14:textId="5CDDE65D" w:rsidR="003C7535"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t xml:space="preserve">$        </w:t>
      </w:r>
      <w:r w:rsidR="00726382">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29.39</w:t>
      </w:r>
      <w:r w:rsidR="00D4359F"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Napa Auto Parts</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parts for PW vehicles</w:t>
      </w:r>
    </w:p>
    <w:p w14:paraId="46753303" w14:textId="6E6B4A93" w:rsidR="00726382" w:rsidRDefault="00726382"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92.97</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r>
      <w:r w:rsidR="00E60BB4">
        <w:rPr>
          <w:rFonts w:ascii="Times New Roman" w:hAnsi="Times New Roman" w:cs="Times New Roman"/>
          <w:snapToGrid w:val="0"/>
          <w:color w:val="000000" w:themeColor="text1"/>
        </w:rPr>
        <w:t>PA Dept of Labor &amp; Ind</w:t>
      </w:r>
      <w:r w:rsidR="00E60BB4">
        <w:rPr>
          <w:rFonts w:ascii="Times New Roman" w:hAnsi="Times New Roman" w:cs="Times New Roman"/>
          <w:snapToGrid w:val="0"/>
          <w:color w:val="000000" w:themeColor="text1"/>
        </w:rPr>
        <w:tab/>
      </w:r>
      <w:r w:rsidR="00E60BB4">
        <w:rPr>
          <w:rFonts w:ascii="Times New Roman" w:hAnsi="Times New Roman" w:cs="Times New Roman"/>
          <w:snapToGrid w:val="0"/>
          <w:color w:val="000000" w:themeColor="text1"/>
        </w:rPr>
        <w:tab/>
        <w:t>Elevator License</w:t>
      </w:r>
    </w:p>
    <w:p w14:paraId="44B8D43B" w14:textId="0FF085F3" w:rsidR="00E60BB4" w:rsidRPr="009D6F8A" w:rsidRDefault="00E60BB4"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540.75</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Palco Power Systems</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Work on generator</w:t>
      </w:r>
    </w:p>
    <w:p w14:paraId="36BD25F6" w14:textId="6F122550" w:rsidR="003C7535"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D4359F" w:rsidRPr="009D6F8A">
        <w:rPr>
          <w:rFonts w:ascii="Times New Roman" w:hAnsi="Times New Roman" w:cs="Times New Roman"/>
          <w:snapToGrid w:val="0"/>
          <w:color w:val="000000" w:themeColor="text1"/>
        </w:rPr>
        <w:t xml:space="preserve">   </w:t>
      </w:r>
      <w:r w:rsidR="004F5E74" w:rsidRPr="009D6F8A">
        <w:rPr>
          <w:rFonts w:ascii="Times New Roman" w:hAnsi="Times New Roman" w:cs="Times New Roman"/>
          <w:snapToGrid w:val="0"/>
          <w:color w:val="000000" w:themeColor="text1"/>
        </w:rPr>
        <w:t xml:space="preserve">   </w:t>
      </w:r>
      <w:r w:rsidR="00E60BB4">
        <w:rPr>
          <w:rFonts w:ascii="Times New Roman" w:hAnsi="Times New Roman" w:cs="Times New Roman"/>
          <w:snapToGrid w:val="0"/>
          <w:color w:val="000000" w:themeColor="text1"/>
        </w:rPr>
        <w:t>150.00</w:t>
      </w:r>
      <w:r w:rsidR="00E60BB4">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Penn Waste- Pittsburgh</w:t>
      </w:r>
      <w:r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Dumpster at PW</w:t>
      </w:r>
      <w:r w:rsidRPr="009D6F8A">
        <w:rPr>
          <w:rFonts w:ascii="Times New Roman" w:hAnsi="Times New Roman" w:cs="Times New Roman"/>
          <w:snapToGrid w:val="0"/>
          <w:color w:val="000000" w:themeColor="text1"/>
        </w:rPr>
        <w:t xml:space="preserve"> </w:t>
      </w:r>
    </w:p>
    <w:p w14:paraId="5BD93496" w14:textId="240EB2C6" w:rsidR="00E60BB4" w:rsidRPr="009D6F8A" w:rsidRDefault="00E60BB4"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2,830.79</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PA Municipal Services</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Sewage bill</w:t>
      </w:r>
    </w:p>
    <w:p w14:paraId="11661CE5" w14:textId="3A4D1572" w:rsidR="003C7535"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726382">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F454E4" w:rsidRPr="009D6F8A">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E60BB4">
        <w:rPr>
          <w:rFonts w:ascii="Times New Roman" w:hAnsi="Times New Roman" w:cs="Times New Roman"/>
          <w:snapToGrid w:val="0"/>
          <w:color w:val="000000" w:themeColor="text1"/>
        </w:rPr>
        <w:t>31.28</w:t>
      </w:r>
      <w:r w:rsidR="00816E6B"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PA One Call</w:t>
      </w:r>
      <w:r w:rsidR="00D4359F"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D4359F" w:rsidRPr="009D6F8A">
        <w:rPr>
          <w:rFonts w:ascii="Times New Roman" w:hAnsi="Times New Roman" w:cs="Times New Roman"/>
          <w:snapToGrid w:val="0"/>
          <w:color w:val="000000" w:themeColor="text1"/>
        </w:rPr>
        <w:t>one call emails &amp; notifications</w:t>
      </w:r>
    </w:p>
    <w:p w14:paraId="156F3E75" w14:textId="6F890FCB" w:rsidR="003C7535" w:rsidRPr="009D6F8A" w:rsidRDefault="00E60BB4" w:rsidP="00E60BB4">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1,050.00</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PA Chief of Police</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Dues</w:t>
      </w:r>
      <w:r w:rsidR="003C7535" w:rsidRPr="009D6F8A">
        <w:rPr>
          <w:rFonts w:ascii="Times New Roman" w:hAnsi="Times New Roman" w:cs="Times New Roman"/>
          <w:snapToGrid w:val="0"/>
          <w:color w:val="000000" w:themeColor="text1"/>
        </w:rPr>
        <w:t xml:space="preserve"> </w:t>
      </w:r>
    </w:p>
    <w:p w14:paraId="67BBC9FF" w14:textId="619BE578"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E60BB4">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E60BB4">
        <w:rPr>
          <w:rFonts w:ascii="Times New Roman" w:hAnsi="Times New Roman" w:cs="Times New Roman"/>
          <w:snapToGrid w:val="0"/>
          <w:color w:val="000000" w:themeColor="text1"/>
        </w:rPr>
        <w:t>411.00</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E60BB4">
        <w:rPr>
          <w:rFonts w:ascii="Times New Roman" w:hAnsi="Times New Roman" w:cs="Times New Roman"/>
          <w:snapToGrid w:val="0"/>
          <w:color w:val="000000" w:themeColor="text1"/>
        </w:rPr>
        <w:t xml:space="preserve">Police Consulting </w:t>
      </w:r>
      <w:r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E60BB4">
        <w:rPr>
          <w:rFonts w:ascii="Times New Roman" w:hAnsi="Times New Roman" w:cs="Times New Roman"/>
          <w:snapToGrid w:val="0"/>
          <w:color w:val="000000" w:themeColor="text1"/>
        </w:rPr>
        <w:t>Civil Service Counsel</w:t>
      </w:r>
      <w:r w:rsidRPr="009D6F8A">
        <w:rPr>
          <w:rFonts w:ascii="Times New Roman" w:hAnsi="Times New Roman" w:cs="Times New Roman"/>
          <w:snapToGrid w:val="0"/>
          <w:color w:val="000000" w:themeColor="text1"/>
        </w:rPr>
        <w:t xml:space="preserve"> </w:t>
      </w:r>
    </w:p>
    <w:p w14:paraId="132AA334" w14:textId="058D776E"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t xml:space="preserve">$     </w:t>
      </w:r>
      <w:r w:rsidR="00E60BB4">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E60BB4">
        <w:rPr>
          <w:rFonts w:ascii="Times New Roman" w:hAnsi="Times New Roman" w:cs="Times New Roman"/>
          <w:snapToGrid w:val="0"/>
          <w:color w:val="000000" w:themeColor="text1"/>
        </w:rPr>
        <w:t>460.46</w:t>
      </w:r>
      <w:r w:rsidR="00654C24"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E60BB4">
        <w:rPr>
          <w:rFonts w:ascii="Times New Roman" w:hAnsi="Times New Roman" w:cs="Times New Roman"/>
          <w:snapToGrid w:val="0"/>
          <w:color w:val="000000" w:themeColor="text1"/>
        </w:rPr>
        <w:t>PSAB U/C Plan</w:t>
      </w:r>
      <w:r w:rsidR="00E60BB4">
        <w:rPr>
          <w:rFonts w:ascii="Times New Roman" w:hAnsi="Times New Roman" w:cs="Times New Roman"/>
          <w:snapToGrid w:val="0"/>
          <w:color w:val="000000" w:themeColor="text1"/>
        </w:rPr>
        <w:tab/>
      </w:r>
      <w:r w:rsidR="00E60BB4">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E60BB4">
        <w:rPr>
          <w:rFonts w:ascii="Times New Roman" w:hAnsi="Times New Roman" w:cs="Times New Roman"/>
          <w:snapToGrid w:val="0"/>
          <w:color w:val="000000" w:themeColor="text1"/>
        </w:rPr>
        <w:t>Unemployment Comp</w:t>
      </w:r>
    </w:p>
    <w:p w14:paraId="1EFAD55E" w14:textId="07D527CF"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t xml:space="preserve">$    </w:t>
      </w:r>
      <w:r w:rsidR="00E60BB4">
        <w:rPr>
          <w:rFonts w:ascii="Times New Roman" w:hAnsi="Times New Roman" w:cs="Times New Roman"/>
          <w:snapToGrid w:val="0"/>
          <w:color w:val="000000" w:themeColor="text1"/>
        </w:rPr>
        <w:t>10,305.00</w:t>
      </w:r>
      <w:r w:rsidR="00654C24"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E60BB4">
        <w:rPr>
          <w:rFonts w:ascii="Times New Roman" w:hAnsi="Times New Roman" w:cs="Times New Roman"/>
          <w:snapToGrid w:val="0"/>
          <w:color w:val="000000" w:themeColor="text1"/>
        </w:rPr>
        <w:t>RHH Contracting</w:t>
      </w:r>
      <w:r w:rsidRPr="009D6F8A">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E60BB4">
        <w:rPr>
          <w:rFonts w:ascii="Times New Roman" w:hAnsi="Times New Roman" w:cs="Times New Roman"/>
          <w:snapToGrid w:val="0"/>
          <w:color w:val="000000" w:themeColor="text1"/>
        </w:rPr>
        <w:t xml:space="preserve">Sewer work </w:t>
      </w:r>
    </w:p>
    <w:p w14:paraId="646FB8AD" w14:textId="77777777" w:rsidR="007E3AD6"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ab/>
        <w:t xml:space="preserve">$     </w:t>
      </w:r>
      <w:r w:rsidR="00654C24" w:rsidRPr="009D6F8A">
        <w:rPr>
          <w:rFonts w:ascii="Times New Roman" w:hAnsi="Times New Roman" w:cs="Times New Roman"/>
          <w:snapToGrid w:val="0"/>
          <w:color w:val="000000" w:themeColor="text1"/>
        </w:rPr>
        <w:t xml:space="preserve"> </w:t>
      </w:r>
      <w:r w:rsidR="007E3AD6">
        <w:rPr>
          <w:rFonts w:ascii="Times New Roman" w:hAnsi="Times New Roman" w:cs="Times New Roman"/>
          <w:snapToGrid w:val="0"/>
          <w:color w:val="000000" w:themeColor="text1"/>
        </w:rPr>
        <w:t>1,150.00</w:t>
      </w:r>
      <w:r w:rsidR="007E3AD6">
        <w:rPr>
          <w:rFonts w:ascii="Times New Roman" w:hAnsi="Times New Roman" w:cs="Times New Roman"/>
          <w:snapToGrid w:val="0"/>
          <w:color w:val="000000" w:themeColor="text1"/>
        </w:rPr>
        <w:tab/>
      </w:r>
      <w:r w:rsidR="00816E6B" w:rsidRPr="009D6F8A">
        <w:rPr>
          <w:rFonts w:ascii="Times New Roman" w:hAnsi="Times New Roman" w:cs="Times New Roman"/>
          <w:snapToGrid w:val="0"/>
          <w:color w:val="000000" w:themeColor="text1"/>
        </w:rPr>
        <w:tab/>
      </w:r>
      <w:r w:rsidR="007E3AD6">
        <w:rPr>
          <w:rFonts w:ascii="Times New Roman" w:hAnsi="Times New Roman" w:cs="Times New Roman"/>
          <w:snapToGrid w:val="0"/>
          <w:color w:val="000000" w:themeColor="text1"/>
        </w:rPr>
        <w:t>Rusnak Plumbing</w:t>
      </w:r>
      <w:r w:rsidR="00816E6B"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7E3AD6">
        <w:rPr>
          <w:rFonts w:ascii="Times New Roman" w:hAnsi="Times New Roman" w:cs="Times New Roman"/>
          <w:snapToGrid w:val="0"/>
          <w:color w:val="000000" w:themeColor="text1"/>
        </w:rPr>
        <w:t>Water Heater for PW</w:t>
      </w:r>
    </w:p>
    <w:p w14:paraId="35EDAE1B" w14:textId="77777777" w:rsidR="007E3AD6" w:rsidRDefault="007E3AD6"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422.93</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Schneider Trucks</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Parts for Trucks 2&amp;3</w:t>
      </w:r>
    </w:p>
    <w:p w14:paraId="17D83A49" w14:textId="6CF1C024" w:rsidR="003C7535" w:rsidRPr="009D6F8A" w:rsidRDefault="007E3AD6"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1,560.00</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Sciullo Electric</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Lights in Municipal building</w:t>
      </w:r>
      <w:r w:rsidR="00654C24" w:rsidRPr="009D6F8A">
        <w:rPr>
          <w:rFonts w:ascii="Times New Roman" w:hAnsi="Times New Roman" w:cs="Times New Roman"/>
          <w:snapToGrid w:val="0"/>
          <w:color w:val="000000" w:themeColor="text1"/>
        </w:rPr>
        <w:t xml:space="preserve"> </w:t>
      </w:r>
    </w:p>
    <w:p w14:paraId="5D40D2C4" w14:textId="4658E3E5"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B619E1">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654C24" w:rsidRPr="009D6F8A">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654C24" w:rsidRPr="009D6F8A">
        <w:rPr>
          <w:rFonts w:ascii="Times New Roman" w:hAnsi="Times New Roman" w:cs="Times New Roman"/>
          <w:snapToGrid w:val="0"/>
          <w:color w:val="000000" w:themeColor="text1"/>
        </w:rPr>
        <w:t>2</w:t>
      </w:r>
      <w:r w:rsidR="007E3AD6">
        <w:rPr>
          <w:rFonts w:ascii="Times New Roman" w:hAnsi="Times New Roman" w:cs="Times New Roman"/>
          <w:snapToGrid w:val="0"/>
          <w:color w:val="000000" w:themeColor="text1"/>
        </w:rPr>
        <w:t>05</w:t>
      </w:r>
      <w:r w:rsidR="00654C24" w:rsidRPr="009D6F8A">
        <w:rPr>
          <w:rFonts w:ascii="Times New Roman" w:hAnsi="Times New Roman" w:cs="Times New Roman"/>
          <w:snapToGrid w:val="0"/>
          <w:color w:val="000000" w:themeColor="text1"/>
        </w:rPr>
        <w:t>.00</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654C24" w:rsidRPr="009D6F8A">
        <w:rPr>
          <w:rFonts w:ascii="Times New Roman" w:hAnsi="Times New Roman" w:cs="Times New Roman"/>
          <w:snapToGrid w:val="0"/>
          <w:color w:val="000000" w:themeColor="text1"/>
        </w:rPr>
        <w:t>Secure Technical Services</w:t>
      </w:r>
      <w:r w:rsidRPr="009D6F8A">
        <w:rPr>
          <w:rFonts w:ascii="Times New Roman" w:hAnsi="Times New Roman" w:cs="Times New Roman"/>
          <w:snapToGrid w:val="0"/>
          <w:color w:val="000000" w:themeColor="text1"/>
        </w:rPr>
        <w:tab/>
      </w:r>
      <w:r w:rsidR="00654C24" w:rsidRPr="009D6F8A">
        <w:rPr>
          <w:rFonts w:ascii="Times New Roman" w:hAnsi="Times New Roman" w:cs="Times New Roman"/>
          <w:snapToGrid w:val="0"/>
          <w:color w:val="000000" w:themeColor="text1"/>
        </w:rPr>
        <w:t>Communications</w:t>
      </w:r>
    </w:p>
    <w:p w14:paraId="1E454F72" w14:textId="5B2B9FB5"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B619E1">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      </w:t>
      </w:r>
      <w:r w:rsidR="007E3AD6">
        <w:rPr>
          <w:rFonts w:ascii="Times New Roman" w:hAnsi="Times New Roman" w:cs="Times New Roman"/>
          <w:snapToGrid w:val="0"/>
          <w:color w:val="000000" w:themeColor="text1"/>
        </w:rPr>
        <w:t>1,561.00</w:t>
      </w:r>
      <w:r w:rsidR="00654C24"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654C24" w:rsidRPr="009D6F8A">
        <w:rPr>
          <w:rFonts w:ascii="Times New Roman" w:hAnsi="Times New Roman" w:cs="Times New Roman"/>
          <w:snapToGrid w:val="0"/>
          <w:color w:val="000000" w:themeColor="text1"/>
        </w:rPr>
        <w:t>SWIF</w:t>
      </w:r>
      <w:r w:rsidR="00654C24" w:rsidRPr="009D6F8A">
        <w:rPr>
          <w:rFonts w:ascii="Times New Roman" w:hAnsi="Times New Roman" w:cs="Times New Roman"/>
          <w:snapToGrid w:val="0"/>
          <w:color w:val="000000" w:themeColor="text1"/>
        </w:rPr>
        <w:tab/>
      </w:r>
      <w:r w:rsidR="00654C24"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654C24" w:rsidRPr="009D6F8A">
        <w:rPr>
          <w:rFonts w:ascii="Times New Roman" w:hAnsi="Times New Roman" w:cs="Times New Roman"/>
          <w:snapToGrid w:val="0"/>
          <w:color w:val="000000" w:themeColor="text1"/>
        </w:rPr>
        <w:t>Workman’s Comp</w:t>
      </w:r>
    </w:p>
    <w:p w14:paraId="5F865D61" w14:textId="339AC297" w:rsidR="0062566D" w:rsidRDefault="0062566D"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B619E1">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654C24" w:rsidRPr="009D6F8A">
        <w:rPr>
          <w:rFonts w:ascii="Times New Roman" w:hAnsi="Times New Roman" w:cs="Times New Roman"/>
          <w:snapToGrid w:val="0"/>
          <w:color w:val="000000" w:themeColor="text1"/>
        </w:rPr>
        <w:t>10,449.31</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654C24" w:rsidRPr="009D6F8A">
        <w:rPr>
          <w:rFonts w:ascii="Times New Roman" w:hAnsi="Times New Roman" w:cs="Times New Roman"/>
          <w:snapToGrid w:val="0"/>
          <w:color w:val="000000" w:themeColor="text1"/>
        </w:rPr>
        <w:t>Teamsters Local Union</w:t>
      </w:r>
      <w:r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654C24" w:rsidRPr="009D6F8A">
        <w:rPr>
          <w:rFonts w:ascii="Times New Roman" w:hAnsi="Times New Roman" w:cs="Times New Roman"/>
          <w:snapToGrid w:val="0"/>
          <w:color w:val="000000" w:themeColor="text1"/>
        </w:rPr>
        <w:t>Union Dues/ Premium</w:t>
      </w:r>
    </w:p>
    <w:p w14:paraId="1270744F" w14:textId="58F1576A" w:rsidR="007E3AD6" w:rsidRPr="009D6F8A" w:rsidRDefault="007E3AD6"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119.99</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 xml:space="preserve">Thompson Safety </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r>
      <w:r w:rsidR="00B619E1">
        <w:rPr>
          <w:rFonts w:ascii="Times New Roman" w:hAnsi="Times New Roman" w:cs="Times New Roman"/>
          <w:snapToGrid w:val="0"/>
          <w:color w:val="000000" w:themeColor="text1"/>
        </w:rPr>
        <w:t xml:space="preserve">First aid </w:t>
      </w:r>
    </w:p>
    <w:p w14:paraId="26122BC0" w14:textId="5327DA8B" w:rsidR="00694A0B" w:rsidRDefault="00694A0B"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B619E1">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       </w:t>
      </w:r>
      <w:r w:rsidR="009D6F8A">
        <w:rPr>
          <w:rFonts w:ascii="Times New Roman" w:hAnsi="Times New Roman" w:cs="Times New Roman"/>
          <w:snapToGrid w:val="0"/>
          <w:color w:val="000000" w:themeColor="text1"/>
        </w:rPr>
        <w:t xml:space="preserve">  </w:t>
      </w:r>
      <w:r w:rsidR="00B619E1">
        <w:rPr>
          <w:rFonts w:ascii="Times New Roman" w:hAnsi="Times New Roman" w:cs="Times New Roman"/>
          <w:snapToGrid w:val="0"/>
          <w:color w:val="000000" w:themeColor="text1"/>
        </w:rPr>
        <w:t>445.00</w:t>
      </w:r>
      <w:r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FA190B" w:rsidRPr="009D6F8A">
        <w:rPr>
          <w:rFonts w:ascii="Times New Roman" w:hAnsi="Times New Roman" w:cs="Times New Roman"/>
          <w:snapToGrid w:val="0"/>
          <w:color w:val="000000" w:themeColor="text1"/>
        </w:rPr>
        <w:t xml:space="preserve">Traffic Systems </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FA190B" w:rsidRPr="009D6F8A">
        <w:rPr>
          <w:rFonts w:ascii="Times New Roman" w:hAnsi="Times New Roman" w:cs="Times New Roman"/>
          <w:snapToGrid w:val="0"/>
          <w:color w:val="000000" w:themeColor="text1"/>
        </w:rPr>
        <w:t>Signs</w:t>
      </w:r>
    </w:p>
    <w:p w14:paraId="29E45AE8" w14:textId="44634D5B" w:rsidR="00B619E1" w:rsidRPr="009D6F8A" w:rsidRDefault="00B619E1"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124.15</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Tri State Hose</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Supplies for VFD</w:t>
      </w:r>
    </w:p>
    <w:p w14:paraId="33914E52" w14:textId="1BE0AED6" w:rsidR="00694A0B" w:rsidRDefault="00694A0B"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r w:rsidR="00B619E1">
        <w:rPr>
          <w:rFonts w:ascii="Times New Roman" w:hAnsi="Times New Roman" w:cs="Times New Roman"/>
          <w:snapToGrid w:val="0"/>
          <w:color w:val="000000" w:themeColor="text1"/>
        </w:rPr>
        <w:t xml:space="preserve"> </w:t>
      </w:r>
      <w:r w:rsidRPr="009D6F8A">
        <w:rPr>
          <w:rFonts w:ascii="Times New Roman" w:hAnsi="Times New Roman" w:cs="Times New Roman"/>
          <w:snapToGrid w:val="0"/>
          <w:color w:val="000000" w:themeColor="text1"/>
        </w:rPr>
        <w:t xml:space="preserve">$      </w:t>
      </w:r>
      <w:r w:rsidR="00FA190B" w:rsidRPr="009D6F8A">
        <w:rPr>
          <w:rFonts w:ascii="Times New Roman" w:hAnsi="Times New Roman" w:cs="Times New Roman"/>
          <w:snapToGrid w:val="0"/>
          <w:color w:val="000000" w:themeColor="text1"/>
        </w:rPr>
        <w:t xml:space="preserve"> </w:t>
      </w:r>
      <w:r w:rsidR="00B619E1">
        <w:rPr>
          <w:rFonts w:ascii="Times New Roman" w:hAnsi="Times New Roman" w:cs="Times New Roman"/>
          <w:snapToGrid w:val="0"/>
          <w:color w:val="000000" w:themeColor="text1"/>
        </w:rPr>
        <w:t>1,698.82</w:t>
      </w:r>
      <w:r w:rsidRPr="009D6F8A">
        <w:rPr>
          <w:rFonts w:ascii="Times New Roman" w:hAnsi="Times New Roman" w:cs="Times New Roman"/>
          <w:snapToGrid w:val="0"/>
          <w:color w:val="000000" w:themeColor="text1"/>
        </w:rPr>
        <w:tab/>
      </w:r>
      <w:r w:rsidR="009D6F8A">
        <w:rPr>
          <w:rFonts w:ascii="Times New Roman" w:hAnsi="Times New Roman" w:cs="Times New Roman"/>
          <w:snapToGrid w:val="0"/>
          <w:color w:val="000000" w:themeColor="text1"/>
        </w:rPr>
        <w:tab/>
      </w:r>
      <w:r w:rsidR="00FA190B" w:rsidRPr="009D6F8A">
        <w:rPr>
          <w:rFonts w:ascii="Times New Roman" w:hAnsi="Times New Roman" w:cs="Times New Roman"/>
          <w:snapToGrid w:val="0"/>
          <w:color w:val="000000" w:themeColor="text1"/>
        </w:rPr>
        <w:t>Washington National</w:t>
      </w:r>
      <w:r w:rsidRPr="009D6F8A">
        <w:rPr>
          <w:rFonts w:ascii="Times New Roman" w:hAnsi="Times New Roman" w:cs="Times New Roman"/>
          <w:snapToGrid w:val="0"/>
          <w:color w:val="000000" w:themeColor="text1"/>
        </w:rPr>
        <w:tab/>
      </w:r>
      <w:r w:rsidRPr="009D6F8A">
        <w:rPr>
          <w:rFonts w:ascii="Times New Roman" w:hAnsi="Times New Roman" w:cs="Times New Roman"/>
          <w:snapToGrid w:val="0"/>
          <w:color w:val="000000" w:themeColor="text1"/>
        </w:rPr>
        <w:tab/>
      </w:r>
      <w:r w:rsidR="00FA190B" w:rsidRPr="009D6F8A">
        <w:rPr>
          <w:rFonts w:ascii="Times New Roman" w:hAnsi="Times New Roman" w:cs="Times New Roman"/>
          <w:snapToGrid w:val="0"/>
          <w:color w:val="000000" w:themeColor="text1"/>
        </w:rPr>
        <w:t>Life Insurance</w:t>
      </w:r>
      <w:r w:rsidRPr="009D6F8A">
        <w:rPr>
          <w:rFonts w:ascii="Times New Roman" w:hAnsi="Times New Roman" w:cs="Times New Roman"/>
          <w:snapToGrid w:val="0"/>
          <w:color w:val="000000" w:themeColor="text1"/>
        </w:rPr>
        <w:t xml:space="preserve"> </w:t>
      </w:r>
    </w:p>
    <w:p w14:paraId="3607FE6C" w14:textId="1A41A692" w:rsidR="00B619E1" w:rsidRPr="009D6F8A" w:rsidRDefault="00B619E1" w:rsidP="003C7535">
      <w:pPr>
        <w:tabs>
          <w:tab w:val="left" w:pos="819"/>
          <w:tab w:val="left" w:pos="820"/>
        </w:tabs>
        <w:ind w:left="100"/>
        <w:rPr>
          <w:rFonts w:ascii="Times New Roman" w:hAnsi="Times New Roman" w:cs="Times New Roman"/>
          <w:snapToGrid w:val="0"/>
          <w:color w:val="000000" w:themeColor="text1"/>
        </w:rPr>
      </w:pPr>
      <w:r>
        <w:rPr>
          <w:rFonts w:ascii="Times New Roman" w:hAnsi="Times New Roman" w:cs="Times New Roman"/>
          <w:snapToGrid w:val="0"/>
          <w:color w:val="000000" w:themeColor="text1"/>
        </w:rPr>
        <w:tab/>
        <w:t>$          149.71</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West View Water</w:t>
      </w:r>
      <w:r>
        <w:rPr>
          <w:rFonts w:ascii="Times New Roman" w:hAnsi="Times New Roman" w:cs="Times New Roman"/>
          <w:snapToGrid w:val="0"/>
          <w:color w:val="000000" w:themeColor="text1"/>
        </w:rPr>
        <w:tab/>
      </w:r>
      <w:r>
        <w:rPr>
          <w:rFonts w:ascii="Times New Roman" w:hAnsi="Times New Roman" w:cs="Times New Roman"/>
          <w:snapToGrid w:val="0"/>
          <w:color w:val="000000" w:themeColor="text1"/>
        </w:rPr>
        <w:tab/>
        <w:t>Water bills for municipal buildings</w:t>
      </w:r>
    </w:p>
    <w:p w14:paraId="6A5AA2A7" w14:textId="5A2274FE" w:rsidR="00836581" w:rsidRPr="009D6F8A" w:rsidRDefault="00694A0B" w:rsidP="00697DA0">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 xml:space="preserve">            </w:t>
      </w:r>
    </w:p>
    <w:bookmarkEnd w:id="16"/>
    <w:p w14:paraId="30E11BA1" w14:textId="1422591E" w:rsidR="003C7535" w:rsidRPr="009D6F8A" w:rsidRDefault="003C7535" w:rsidP="003C7535">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r>
    </w:p>
    <w:p w14:paraId="0950E879" w14:textId="3BB338F2" w:rsidR="003C7535" w:rsidRPr="009D6F8A" w:rsidRDefault="003C7535" w:rsidP="00560998">
      <w:pPr>
        <w:tabs>
          <w:tab w:val="left" w:pos="819"/>
          <w:tab w:val="left" w:pos="820"/>
        </w:tabs>
        <w:ind w:left="100"/>
        <w:rPr>
          <w:rFonts w:ascii="Times New Roman" w:hAnsi="Times New Roman" w:cs="Times New Roman"/>
          <w:snapToGrid w:val="0"/>
          <w:color w:val="000000" w:themeColor="text1"/>
        </w:rPr>
      </w:pPr>
      <w:r w:rsidRPr="009D6F8A">
        <w:rPr>
          <w:rFonts w:ascii="Times New Roman" w:hAnsi="Times New Roman" w:cs="Times New Roman"/>
          <w:snapToGrid w:val="0"/>
          <w:color w:val="000000" w:themeColor="text1"/>
        </w:rPr>
        <w:tab/>
      </w:r>
    </w:p>
    <w:bookmarkEnd w:id="17"/>
    <w:p w14:paraId="06574CE0" w14:textId="77777777" w:rsidR="000A6B6D" w:rsidRPr="009D6F8A" w:rsidRDefault="000A6B6D" w:rsidP="000A6B6D">
      <w:pPr>
        <w:tabs>
          <w:tab w:val="left" w:pos="819"/>
          <w:tab w:val="left" w:pos="820"/>
        </w:tabs>
        <w:spacing w:line="290" w:lineRule="exact"/>
        <w:rPr>
          <w:rFonts w:ascii="Times New Roman" w:hAnsi="Times New Roman" w:cs="Times New Roman"/>
          <w:b/>
          <w:bCs/>
        </w:rPr>
      </w:pPr>
    </w:p>
    <w:p w14:paraId="451AFA6A" w14:textId="6305714F" w:rsidR="00BC1C17" w:rsidRPr="009D6F8A" w:rsidRDefault="000A6B6D" w:rsidP="004B03B0">
      <w:pPr>
        <w:tabs>
          <w:tab w:val="decimal" w:pos="720"/>
          <w:tab w:val="left" w:pos="2160"/>
          <w:tab w:val="left" w:pos="5040"/>
        </w:tabs>
        <w:autoSpaceDE/>
        <w:autoSpaceDN/>
        <w:spacing w:after="200" w:line="240" w:lineRule="atLeast"/>
        <w:ind w:left="820"/>
        <w:contextualSpacing/>
        <w:rPr>
          <w:rFonts w:ascii="Times New Roman" w:hAnsi="Times New Roman" w:cs="Times New Roman"/>
          <w:b/>
          <w:bCs/>
          <w:u w:val="single"/>
        </w:rPr>
      </w:pPr>
      <w:r w:rsidRPr="009D6F8A">
        <w:rPr>
          <w:rFonts w:ascii="Times New Roman" w:hAnsi="Times New Roman" w:cs="Times New Roman"/>
          <w:b/>
        </w:rPr>
        <w:t>[Approve/Deny]</w:t>
      </w:r>
      <w:r w:rsidRPr="009D6F8A">
        <w:rPr>
          <w:rFonts w:ascii="Times New Roman" w:hAnsi="Times New Roman" w:cs="Times New Roman"/>
          <w:bCs/>
        </w:rPr>
        <w:t xml:space="preserve"> </w:t>
      </w:r>
      <w:r w:rsidR="00E60937" w:rsidRPr="009D6F8A">
        <w:rPr>
          <w:rFonts w:ascii="Times New Roman" w:hAnsi="Times New Roman" w:cs="Times New Roman"/>
        </w:rPr>
        <w:t>Motion to approve payment of</w:t>
      </w:r>
      <w:r w:rsidR="002E5EFF" w:rsidRPr="009D6F8A">
        <w:rPr>
          <w:rFonts w:ascii="Times New Roman" w:hAnsi="Times New Roman" w:cs="Times New Roman"/>
        </w:rPr>
        <w:t xml:space="preserve"> </w:t>
      </w:r>
      <w:r w:rsidR="00954F55" w:rsidRPr="009D6F8A">
        <w:rPr>
          <w:rFonts w:ascii="Times New Roman" w:hAnsi="Times New Roman" w:cs="Times New Roman"/>
        </w:rPr>
        <w:t>Decembe</w:t>
      </w:r>
      <w:r w:rsidR="00E3143A" w:rsidRPr="009D6F8A">
        <w:rPr>
          <w:rFonts w:ascii="Times New Roman" w:hAnsi="Times New Roman" w:cs="Times New Roman"/>
        </w:rPr>
        <w:t>r</w:t>
      </w:r>
      <w:r w:rsidR="00E60937" w:rsidRPr="009D6F8A">
        <w:rPr>
          <w:rFonts w:ascii="Times New Roman" w:hAnsi="Times New Roman" w:cs="Times New Roman"/>
        </w:rPr>
        <w:t xml:space="preserve"> bills</w:t>
      </w:r>
      <w:r w:rsidR="00E645FD" w:rsidRPr="009D6F8A">
        <w:rPr>
          <w:rFonts w:ascii="Times New Roman" w:hAnsi="Times New Roman" w:cs="Times New Roman"/>
        </w:rPr>
        <w:t xml:space="preserve"> </w:t>
      </w:r>
      <w:r w:rsidR="00E60937" w:rsidRPr="009D6F8A">
        <w:rPr>
          <w:rFonts w:ascii="Times New Roman" w:hAnsi="Times New Roman" w:cs="Times New Roman"/>
        </w:rPr>
        <w:t xml:space="preserve">  </w:t>
      </w:r>
      <w:r w:rsidR="00BE7BD7" w:rsidRPr="009D6F8A">
        <w:rPr>
          <w:rFonts w:ascii="Times New Roman" w:hAnsi="Times New Roman" w:cs="Times New Roman"/>
          <w:b/>
          <w:bCs/>
          <w:u w:val="single"/>
        </w:rPr>
        <w:t>T</w:t>
      </w:r>
      <w:r w:rsidR="00E60937" w:rsidRPr="009D6F8A">
        <w:rPr>
          <w:rFonts w:ascii="Times New Roman" w:hAnsi="Times New Roman" w:cs="Times New Roman"/>
          <w:b/>
          <w:bCs/>
          <w:u w:val="single"/>
        </w:rPr>
        <w:t>otaling</w:t>
      </w:r>
      <w:r w:rsidR="008D0C35" w:rsidRPr="009D6F8A">
        <w:rPr>
          <w:rFonts w:ascii="Times New Roman" w:hAnsi="Times New Roman" w:cs="Times New Roman"/>
          <w:b/>
          <w:bCs/>
          <w:u w:val="single"/>
        </w:rPr>
        <w:t xml:space="preserve">  </w:t>
      </w:r>
      <w:r w:rsidR="00E60937" w:rsidRPr="009D6F8A">
        <w:rPr>
          <w:rFonts w:ascii="Times New Roman" w:hAnsi="Times New Roman" w:cs="Times New Roman"/>
          <w:b/>
          <w:bCs/>
          <w:u w:val="single"/>
        </w:rPr>
        <w:t xml:space="preserve"> </w:t>
      </w:r>
      <w:r w:rsidR="003F1B2B" w:rsidRPr="009D6F8A">
        <w:rPr>
          <w:rFonts w:ascii="Times New Roman" w:hAnsi="Times New Roman" w:cs="Times New Roman"/>
          <w:b/>
          <w:bCs/>
          <w:u w:val="single"/>
        </w:rPr>
        <w:t>$</w:t>
      </w:r>
      <w:r w:rsidR="005B57A4">
        <w:rPr>
          <w:rFonts w:ascii="Times New Roman" w:hAnsi="Times New Roman" w:cs="Times New Roman"/>
          <w:b/>
          <w:bCs/>
          <w:u w:val="single"/>
        </w:rPr>
        <w:t>213,313.62</w:t>
      </w:r>
    </w:p>
    <w:p w14:paraId="5EBA45C5" w14:textId="1401D145" w:rsidR="00626636" w:rsidRPr="009D6F8A" w:rsidRDefault="00BC1C17" w:rsidP="00CC7C88">
      <w:pPr>
        <w:tabs>
          <w:tab w:val="decimal" w:pos="720"/>
          <w:tab w:val="left" w:pos="2160"/>
          <w:tab w:val="left" w:pos="5040"/>
        </w:tabs>
        <w:autoSpaceDE/>
        <w:autoSpaceDN/>
        <w:spacing w:after="200" w:line="240" w:lineRule="atLeast"/>
        <w:ind w:left="820"/>
        <w:contextualSpacing/>
        <w:rPr>
          <w:rFonts w:ascii="Times New Roman" w:hAnsi="Times New Roman" w:cs="Times New Roman"/>
          <w:i/>
          <w:iCs/>
          <w:u w:val="single"/>
        </w:rPr>
      </w:pPr>
      <w:r w:rsidRPr="009D6F8A">
        <w:rPr>
          <w:rFonts w:ascii="Times New Roman" w:hAnsi="Times New Roman" w:cs="Times New Roman"/>
          <w:b/>
        </w:rPr>
        <w:tab/>
      </w:r>
      <w:r w:rsidRPr="009D6F8A">
        <w:rPr>
          <w:rFonts w:ascii="Times New Roman" w:hAnsi="Times New Roman" w:cs="Times New Roman"/>
          <w:b/>
        </w:rPr>
        <w:tab/>
      </w:r>
      <w:r w:rsidRPr="009D6F8A">
        <w:rPr>
          <w:rFonts w:ascii="Times New Roman" w:hAnsi="Times New Roman" w:cs="Times New Roman"/>
          <w:b/>
        </w:rPr>
        <w:tab/>
      </w:r>
    </w:p>
    <w:p w14:paraId="64D55D45" w14:textId="77777777" w:rsidR="00626636" w:rsidRPr="009D6F8A" w:rsidRDefault="00626636" w:rsidP="004B03B0">
      <w:pPr>
        <w:tabs>
          <w:tab w:val="decimal" w:pos="720"/>
          <w:tab w:val="left" w:pos="2160"/>
          <w:tab w:val="left" w:pos="5040"/>
        </w:tabs>
        <w:autoSpaceDE/>
        <w:autoSpaceDN/>
        <w:spacing w:after="200" w:line="240" w:lineRule="atLeast"/>
        <w:ind w:left="820"/>
        <w:contextualSpacing/>
        <w:rPr>
          <w:rFonts w:ascii="Times New Roman" w:hAnsi="Times New Roman" w:cs="Times New Roman"/>
          <w:i/>
          <w:iCs/>
          <w:u w:val="single"/>
        </w:rPr>
      </w:pPr>
    </w:p>
    <w:p w14:paraId="24DE5C76" w14:textId="77777777" w:rsidR="002E3AA0" w:rsidRPr="009D6F8A" w:rsidRDefault="002E3AA0" w:rsidP="004B03B0">
      <w:pPr>
        <w:tabs>
          <w:tab w:val="decimal" w:pos="720"/>
          <w:tab w:val="left" w:pos="2160"/>
          <w:tab w:val="left" w:pos="5040"/>
        </w:tabs>
        <w:autoSpaceDE/>
        <w:autoSpaceDN/>
        <w:spacing w:after="200" w:line="240" w:lineRule="atLeast"/>
        <w:ind w:left="820"/>
        <w:contextualSpacing/>
        <w:rPr>
          <w:rFonts w:ascii="Times New Roman" w:hAnsi="Times New Roman" w:cs="Times New Roman"/>
          <w:i/>
          <w:iCs/>
          <w:u w:val="single"/>
        </w:rPr>
      </w:pPr>
    </w:p>
    <w:bookmarkEnd w:id="2"/>
    <w:bookmarkEnd w:id="3"/>
    <w:p w14:paraId="71192C30" w14:textId="77777777" w:rsidR="00BC1C17" w:rsidRPr="009D6F8A" w:rsidRDefault="00BC1C17" w:rsidP="008F59ED">
      <w:pPr>
        <w:widowControl/>
        <w:autoSpaceDE/>
        <w:autoSpaceDN/>
        <w:rPr>
          <w:rFonts w:ascii="Times New Roman" w:hAnsi="Times New Roman" w:cs="Times New Roman"/>
          <w:bCs/>
        </w:rPr>
      </w:pPr>
    </w:p>
    <w:p w14:paraId="75DE32B2" w14:textId="49E1964D" w:rsidR="00E71219" w:rsidRPr="009D6F8A" w:rsidRDefault="002B3FE3" w:rsidP="00CC7C88">
      <w:pPr>
        <w:pStyle w:val="ListParagraph"/>
        <w:numPr>
          <w:ilvl w:val="0"/>
          <w:numId w:val="5"/>
        </w:numPr>
        <w:tabs>
          <w:tab w:val="left" w:pos="819"/>
          <w:tab w:val="left" w:pos="820"/>
        </w:tabs>
        <w:spacing w:line="288" w:lineRule="exact"/>
        <w:rPr>
          <w:rFonts w:ascii="Times New Roman" w:hAnsi="Times New Roman" w:cs="Times New Roman"/>
          <w:b/>
          <w:bCs/>
        </w:rPr>
      </w:pPr>
      <w:r w:rsidRPr="009D6F8A">
        <w:rPr>
          <w:rFonts w:ascii="Times New Roman" w:hAnsi="Times New Roman" w:cs="Times New Roman"/>
          <w:b/>
          <w:bCs/>
        </w:rPr>
        <w:t>PRESIDENT</w:t>
      </w:r>
      <w:r w:rsidR="00687B61" w:rsidRPr="009D6F8A">
        <w:rPr>
          <w:rFonts w:ascii="Times New Roman" w:hAnsi="Times New Roman" w:cs="Times New Roman"/>
          <w:b/>
          <w:bCs/>
          <w:spacing w:val="-4"/>
        </w:rPr>
        <w:t xml:space="preserve"> </w:t>
      </w:r>
      <w:r w:rsidR="00AA73E9" w:rsidRPr="009D6F8A">
        <w:rPr>
          <w:rFonts w:ascii="Times New Roman" w:hAnsi="Times New Roman" w:cs="Times New Roman"/>
          <w:b/>
          <w:bCs/>
        </w:rPr>
        <w:t>/ BOARD COMMENTS</w:t>
      </w:r>
    </w:p>
    <w:p w14:paraId="05CABBD9" w14:textId="34F164A6" w:rsidR="003C1BCC" w:rsidRPr="009D6F8A" w:rsidRDefault="00A85A4A" w:rsidP="00346CE0">
      <w:pPr>
        <w:pStyle w:val="ListParagraph"/>
        <w:widowControl/>
        <w:numPr>
          <w:ilvl w:val="0"/>
          <w:numId w:val="5"/>
        </w:numPr>
        <w:tabs>
          <w:tab w:val="left" w:pos="819"/>
          <w:tab w:val="left" w:pos="820"/>
        </w:tabs>
        <w:autoSpaceDE/>
        <w:autoSpaceDN/>
        <w:spacing w:before="5" w:line="290" w:lineRule="exact"/>
        <w:rPr>
          <w:rFonts w:ascii="Times New Roman" w:hAnsi="Times New Roman" w:cs="Times New Roman"/>
        </w:rPr>
      </w:pPr>
      <w:r w:rsidRPr="009D6F8A">
        <w:rPr>
          <w:rFonts w:ascii="Times New Roman" w:hAnsi="Times New Roman" w:cs="Times New Roman"/>
          <w:b/>
          <w:bCs/>
        </w:rPr>
        <w:t>ADJOURNMENT</w:t>
      </w:r>
      <w:bookmarkEnd w:id="4"/>
    </w:p>
    <w:sectPr w:rsidR="003C1BCC" w:rsidRPr="009D6F8A" w:rsidSect="00BC1C17">
      <w:headerReference w:type="default" r:id="rId8"/>
      <w:footerReference w:type="default" r:id="rId9"/>
      <w:pgSz w:w="12240" w:h="15840"/>
      <w:pgMar w:top="1440" w:right="1080" w:bottom="1440" w:left="1080" w:header="432"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D4F2D" w14:textId="77777777" w:rsidR="00BF78E7" w:rsidRDefault="00BF78E7" w:rsidP="00BF78E7">
      <w:r>
        <w:separator/>
      </w:r>
    </w:p>
  </w:endnote>
  <w:endnote w:type="continuationSeparator" w:id="0">
    <w:p w14:paraId="30BC59B7" w14:textId="77777777" w:rsidR="00BF78E7" w:rsidRDefault="00BF78E7" w:rsidP="00BF7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550110"/>
      <w:docPartObj>
        <w:docPartGallery w:val="Page Numbers (Bottom of Page)"/>
        <w:docPartUnique/>
      </w:docPartObj>
    </w:sdtPr>
    <w:sdtEndPr>
      <w:rPr>
        <w:noProof/>
      </w:rPr>
    </w:sdtEndPr>
    <w:sdtContent>
      <w:p w14:paraId="5325C216" w14:textId="78BED56C" w:rsidR="00BC1C17" w:rsidRDefault="00BC1C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050DEF" w14:textId="77777777" w:rsidR="00BC1C17" w:rsidRDefault="00BC1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82012" w14:textId="77777777" w:rsidR="00BF78E7" w:rsidRDefault="00BF78E7" w:rsidP="00BF78E7">
      <w:r>
        <w:separator/>
      </w:r>
    </w:p>
  </w:footnote>
  <w:footnote w:type="continuationSeparator" w:id="0">
    <w:p w14:paraId="7768B425" w14:textId="77777777" w:rsidR="00BF78E7" w:rsidRDefault="00BF78E7" w:rsidP="00BF7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A110B" w14:textId="34BF1E71" w:rsidR="005F0592" w:rsidRPr="00BF78E7" w:rsidRDefault="005F0592" w:rsidP="00BF78E7">
    <w:pPr>
      <w:pStyle w:val="BodyText"/>
      <w:ind w:left="115"/>
      <w:rPr>
        <w:rFonts w:ascii="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1AB3"/>
    <w:multiLevelType w:val="hybridMultilevel"/>
    <w:tmpl w:val="F62223A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B6195"/>
    <w:multiLevelType w:val="hybridMultilevel"/>
    <w:tmpl w:val="5010D8E8"/>
    <w:lvl w:ilvl="0" w:tplc="E2821E72">
      <w:start w:val="1"/>
      <w:numFmt w:val="upperLetter"/>
      <w:lvlText w:val="%1."/>
      <w:lvlJc w:val="left"/>
      <w:pPr>
        <w:ind w:left="108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959F2"/>
    <w:multiLevelType w:val="hybridMultilevel"/>
    <w:tmpl w:val="737240C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E05682"/>
    <w:multiLevelType w:val="hybridMultilevel"/>
    <w:tmpl w:val="1CC047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F1863"/>
    <w:multiLevelType w:val="hybridMultilevel"/>
    <w:tmpl w:val="9B685CC2"/>
    <w:lvl w:ilvl="0" w:tplc="5DC60552">
      <w:start w:val="1"/>
      <w:numFmt w:val="upperRoman"/>
      <w:lvlText w:val="%1."/>
      <w:lvlJc w:val="left"/>
      <w:pPr>
        <w:ind w:left="1779" w:hanging="72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5" w15:restartNumberingAfterBreak="0">
    <w:nsid w:val="19A218CC"/>
    <w:multiLevelType w:val="hybridMultilevel"/>
    <w:tmpl w:val="331652B2"/>
    <w:lvl w:ilvl="0" w:tplc="04090015">
      <w:start w:val="1"/>
      <w:numFmt w:val="upperLetter"/>
      <w:lvlText w:val="%1."/>
      <w:lvlJc w:val="left"/>
      <w:pPr>
        <w:ind w:left="820" w:hanging="720"/>
      </w:pPr>
      <w:rPr>
        <w:rFonts w:hint="default"/>
        <w:b w:val="0"/>
        <w:bCs w:val="0"/>
        <w:i w:val="0"/>
        <w:iCs w:val="0"/>
        <w:spacing w:val="-1"/>
        <w:w w:val="100"/>
        <w:sz w:val="24"/>
        <w:szCs w:val="24"/>
        <w:lang w:val="en-US" w:eastAsia="en-US" w:bidi="ar-SA"/>
      </w:rPr>
    </w:lvl>
    <w:lvl w:ilvl="1" w:tplc="FFFFFFFF">
      <w:start w:val="1"/>
      <w:numFmt w:val="upperLetter"/>
      <w:lvlText w:val="%2."/>
      <w:lvlJc w:val="left"/>
      <w:pPr>
        <w:ind w:left="1180" w:hanging="361"/>
      </w:pPr>
      <w:rPr>
        <w:rFonts w:ascii="Calibri" w:eastAsia="Calibri" w:hAnsi="Calibri" w:cs="Calibri" w:hint="default"/>
        <w:b w:val="0"/>
        <w:bCs w:val="0"/>
        <w:i w:val="0"/>
        <w:iCs w:val="0"/>
        <w:w w:val="100"/>
        <w:sz w:val="24"/>
        <w:szCs w:val="24"/>
        <w:lang w:val="en-US" w:eastAsia="en-US" w:bidi="ar-SA"/>
      </w:rPr>
    </w:lvl>
    <w:lvl w:ilvl="2" w:tplc="FFFFFFFF">
      <w:start w:val="1"/>
      <w:numFmt w:val="decimal"/>
      <w:lvlText w:val="%3."/>
      <w:lvlJc w:val="left"/>
      <w:pPr>
        <w:ind w:left="1631" w:hanging="361"/>
      </w:pPr>
      <w:rPr>
        <w:rFonts w:ascii="Calibri" w:eastAsia="Calibri" w:hAnsi="Calibri" w:cs="Calibri" w:hint="default"/>
        <w:b w:val="0"/>
        <w:bCs w:val="0"/>
        <w:i w:val="0"/>
        <w:iCs w:val="0"/>
        <w:w w:val="100"/>
        <w:sz w:val="24"/>
        <w:szCs w:val="24"/>
        <w:lang w:val="en-US" w:eastAsia="en-US" w:bidi="ar-SA"/>
      </w:rPr>
    </w:lvl>
    <w:lvl w:ilvl="3" w:tplc="FFFFFFFF">
      <w:numFmt w:val="bullet"/>
      <w:lvlText w:val="•"/>
      <w:lvlJc w:val="left"/>
      <w:pPr>
        <w:ind w:left="2537" w:hanging="361"/>
      </w:pPr>
      <w:rPr>
        <w:rFonts w:hint="default"/>
        <w:lang w:val="en-US" w:eastAsia="en-US" w:bidi="ar-SA"/>
      </w:rPr>
    </w:lvl>
    <w:lvl w:ilvl="4" w:tplc="FFFFFFFF">
      <w:numFmt w:val="bullet"/>
      <w:lvlText w:val="•"/>
      <w:lvlJc w:val="left"/>
      <w:pPr>
        <w:ind w:left="3435" w:hanging="361"/>
      </w:pPr>
      <w:rPr>
        <w:rFonts w:hint="default"/>
        <w:lang w:val="en-US" w:eastAsia="en-US" w:bidi="ar-SA"/>
      </w:rPr>
    </w:lvl>
    <w:lvl w:ilvl="5" w:tplc="FFFFFFFF">
      <w:numFmt w:val="bullet"/>
      <w:lvlText w:val="•"/>
      <w:lvlJc w:val="left"/>
      <w:pPr>
        <w:ind w:left="4332" w:hanging="361"/>
      </w:pPr>
      <w:rPr>
        <w:rFonts w:hint="default"/>
        <w:lang w:val="en-US" w:eastAsia="en-US" w:bidi="ar-SA"/>
      </w:rPr>
    </w:lvl>
    <w:lvl w:ilvl="6" w:tplc="FFFFFFFF">
      <w:numFmt w:val="bullet"/>
      <w:lvlText w:val="•"/>
      <w:lvlJc w:val="left"/>
      <w:pPr>
        <w:ind w:left="5230" w:hanging="361"/>
      </w:pPr>
      <w:rPr>
        <w:rFonts w:hint="default"/>
        <w:lang w:val="en-US" w:eastAsia="en-US" w:bidi="ar-SA"/>
      </w:rPr>
    </w:lvl>
    <w:lvl w:ilvl="7" w:tplc="FFFFFFFF">
      <w:numFmt w:val="bullet"/>
      <w:lvlText w:val="•"/>
      <w:lvlJc w:val="left"/>
      <w:pPr>
        <w:ind w:left="6127" w:hanging="361"/>
      </w:pPr>
      <w:rPr>
        <w:rFonts w:hint="default"/>
        <w:lang w:val="en-US" w:eastAsia="en-US" w:bidi="ar-SA"/>
      </w:rPr>
    </w:lvl>
    <w:lvl w:ilvl="8" w:tplc="FFFFFFFF">
      <w:numFmt w:val="bullet"/>
      <w:lvlText w:val="•"/>
      <w:lvlJc w:val="left"/>
      <w:pPr>
        <w:ind w:left="7025" w:hanging="361"/>
      </w:pPr>
      <w:rPr>
        <w:rFonts w:hint="default"/>
        <w:lang w:val="en-US" w:eastAsia="en-US" w:bidi="ar-SA"/>
      </w:rPr>
    </w:lvl>
  </w:abstractNum>
  <w:abstractNum w:abstractNumId="6" w15:restartNumberingAfterBreak="0">
    <w:nsid w:val="19BC7D2E"/>
    <w:multiLevelType w:val="hybridMultilevel"/>
    <w:tmpl w:val="28489A28"/>
    <w:lvl w:ilvl="0" w:tplc="4BE64E04">
      <w:start w:val="1"/>
      <w:numFmt w:val="upperLetter"/>
      <w:lvlText w:val="%1."/>
      <w:lvlJc w:val="left"/>
      <w:pPr>
        <w:ind w:left="720" w:hanging="360"/>
      </w:pPr>
      <w:rPr>
        <w:rFonts w:ascii="Calibri" w:eastAsia="Calibri" w:hAnsi="Calibri" w:cs="Calibri" w:hint="default"/>
        <w:b w:val="0"/>
        <w:bCs w:val="0"/>
        <w:i w:val="0"/>
        <w:iCs w:val="0"/>
        <w:w w:val="100"/>
        <w:sz w:val="24"/>
        <w:szCs w:val="24"/>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270B1"/>
    <w:multiLevelType w:val="hybridMultilevel"/>
    <w:tmpl w:val="90BACC50"/>
    <w:lvl w:ilvl="0" w:tplc="995CEF4A">
      <w:start w:val="1"/>
      <w:numFmt w:val="upperRoman"/>
      <w:lvlText w:val="%1."/>
      <w:lvlJc w:val="left"/>
      <w:pPr>
        <w:ind w:left="1785" w:hanging="72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 w15:restartNumberingAfterBreak="0">
    <w:nsid w:val="2CE34743"/>
    <w:multiLevelType w:val="hybridMultilevel"/>
    <w:tmpl w:val="0CF0A21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D5B3BF9"/>
    <w:multiLevelType w:val="hybridMultilevel"/>
    <w:tmpl w:val="1CA2CAA2"/>
    <w:lvl w:ilvl="0" w:tplc="04090015">
      <w:start w:val="1"/>
      <w:numFmt w:val="upp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2E3606C0"/>
    <w:multiLevelType w:val="hybridMultilevel"/>
    <w:tmpl w:val="83DC1206"/>
    <w:lvl w:ilvl="0" w:tplc="F376AFCA">
      <w:start w:val="1"/>
      <w:numFmt w:val="upperRoman"/>
      <w:lvlText w:val="%1."/>
      <w:lvlJc w:val="left"/>
      <w:pPr>
        <w:ind w:left="1785" w:hanging="72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1" w15:restartNumberingAfterBreak="0">
    <w:nsid w:val="30DC11F7"/>
    <w:multiLevelType w:val="hybridMultilevel"/>
    <w:tmpl w:val="DA9EA088"/>
    <w:lvl w:ilvl="0" w:tplc="04090017">
      <w:start w:val="1"/>
      <w:numFmt w:val="lowerLetter"/>
      <w:lvlText w:val="%1)"/>
      <w:lvlJc w:val="left"/>
      <w:pPr>
        <w:ind w:left="1080" w:hanging="360"/>
      </w:pPr>
    </w:lvl>
    <w:lvl w:ilvl="1" w:tplc="31E46188">
      <w:start w:val="1"/>
      <w:numFmt w:val="upperLetter"/>
      <w:lvlText w:val="%2."/>
      <w:lvlJc w:val="left"/>
      <w:pPr>
        <w:ind w:left="1800" w:hanging="360"/>
      </w:pPr>
      <w:rPr>
        <w:rFonts w:ascii="Times New Roman" w:eastAsia="Calibri" w:hAnsi="Times New Roman" w:cs="Times New Roman"/>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91055B"/>
    <w:multiLevelType w:val="hybridMultilevel"/>
    <w:tmpl w:val="636EF6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7E9283C"/>
    <w:multiLevelType w:val="hybridMultilevel"/>
    <w:tmpl w:val="3AAC5930"/>
    <w:lvl w:ilvl="0" w:tplc="75B2C2F2">
      <w:start w:val="1"/>
      <w:numFmt w:val="lowerLetter"/>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4" w15:restartNumberingAfterBreak="0">
    <w:nsid w:val="3C500334"/>
    <w:multiLevelType w:val="hybridMultilevel"/>
    <w:tmpl w:val="4B1E499A"/>
    <w:lvl w:ilvl="0" w:tplc="8886EA6A">
      <w:start w:val="1"/>
      <w:numFmt w:val="upperLetter"/>
      <w:lvlText w:val="%1."/>
      <w:lvlJc w:val="left"/>
      <w:pPr>
        <w:ind w:left="72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D37C38"/>
    <w:multiLevelType w:val="hybridMultilevel"/>
    <w:tmpl w:val="A0845C70"/>
    <w:lvl w:ilvl="0" w:tplc="4BE64E04">
      <w:start w:val="1"/>
      <w:numFmt w:val="upperLetter"/>
      <w:lvlText w:val="%1."/>
      <w:lvlJc w:val="left"/>
      <w:pPr>
        <w:ind w:left="1180" w:hanging="361"/>
      </w:pPr>
      <w:rPr>
        <w:rFonts w:ascii="Calibri" w:eastAsia="Calibri" w:hAnsi="Calibri" w:cs="Calibri" w:hint="default"/>
        <w:b w:val="0"/>
        <w:bCs w:val="0"/>
        <w:i w:val="0"/>
        <w:iCs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6B0063"/>
    <w:multiLevelType w:val="hybridMultilevel"/>
    <w:tmpl w:val="A3021734"/>
    <w:lvl w:ilvl="0" w:tplc="FFFFFFFF">
      <w:start w:val="1"/>
      <w:numFmt w:val="upperRoman"/>
      <w:lvlText w:val="%1."/>
      <w:lvlJc w:val="left"/>
      <w:pPr>
        <w:ind w:left="820" w:hanging="720"/>
      </w:pPr>
      <w:rPr>
        <w:rFonts w:ascii="Calibri" w:eastAsia="Calibri" w:hAnsi="Calibri" w:cs="Calibri" w:hint="default"/>
        <w:b w:val="0"/>
        <w:bCs w:val="0"/>
        <w:i w:val="0"/>
        <w:iCs w:val="0"/>
        <w:spacing w:val="-1"/>
        <w:w w:val="100"/>
        <w:sz w:val="24"/>
        <w:szCs w:val="24"/>
        <w:lang w:val="en-US" w:eastAsia="en-US" w:bidi="ar-SA"/>
      </w:rPr>
    </w:lvl>
    <w:lvl w:ilvl="1" w:tplc="FFFFFFFF">
      <w:start w:val="1"/>
      <w:numFmt w:val="upperLetter"/>
      <w:lvlText w:val="%2."/>
      <w:lvlJc w:val="left"/>
      <w:pPr>
        <w:ind w:left="1180" w:hanging="361"/>
      </w:pPr>
      <w:rPr>
        <w:rFonts w:ascii="Calibri" w:eastAsia="Calibri" w:hAnsi="Calibri" w:cs="Calibri" w:hint="default"/>
        <w:b w:val="0"/>
        <w:bCs w:val="0"/>
        <w:i w:val="0"/>
        <w:iCs w:val="0"/>
        <w:w w:val="100"/>
        <w:sz w:val="24"/>
        <w:szCs w:val="24"/>
        <w:lang w:val="en-US" w:eastAsia="en-US" w:bidi="ar-SA"/>
      </w:rPr>
    </w:lvl>
    <w:lvl w:ilvl="2" w:tplc="FFFFFFFF">
      <w:start w:val="1"/>
      <w:numFmt w:val="decimal"/>
      <w:lvlText w:val="%3."/>
      <w:lvlJc w:val="left"/>
      <w:pPr>
        <w:ind w:left="1631" w:hanging="361"/>
      </w:pPr>
      <w:rPr>
        <w:rFonts w:ascii="Calibri" w:eastAsia="Calibri" w:hAnsi="Calibri" w:cs="Calibri" w:hint="default"/>
        <w:b w:val="0"/>
        <w:bCs w:val="0"/>
        <w:i w:val="0"/>
        <w:iCs w:val="0"/>
        <w:w w:val="100"/>
        <w:sz w:val="24"/>
        <w:szCs w:val="24"/>
        <w:lang w:val="en-US" w:eastAsia="en-US" w:bidi="ar-SA"/>
      </w:rPr>
    </w:lvl>
    <w:lvl w:ilvl="3" w:tplc="FFFFFFFF">
      <w:numFmt w:val="bullet"/>
      <w:lvlText w:val="•"/>
      <w:lvlJc w:val="left"/>
      <w:pPr>
        <w:ind w:left="2537" w:hanging="361"/>
      </w:pPr>
      <w:rPr>
        <w:rFonts w:hint="default"/>
        <w:lang w:val="en-US" w:eastAsia="en-US" w:bidi="ar-SA"/>
      </w:rPr>
    </w:lvl>
    <w:lvl w:ilvl="4" w:tplc="FFFFFFFF">
      <w:numFmt w:val="bullet"/>
      <w:lvlText w:val="•"/>
      <w:lvlJc w:val="left"/>
      <w:pPr>
        <w:ind w:left="3435" w:hanging="361"/>
      </w:pPr>
      <w:rPr>
        <w:rFonts w:hint="default"/>
        <w:lang w:val="en-US" w:eastAsia="en-US" w:bidi="ar-SA"/>
      </w:rPr>
    </w:lvl>
    <w:lvl w:ilvl="5" w:tplc="FFFFFFFF">
      <w:numFmt w:val="bullet"/>
      <w:lvlText w:val="•"/>
      <w:lvlJc w:val="left"/>
      <w:pPr>
        <w:ind w:left="4332" w:hanging="361"/>
      </w:pPr>
      <w:rPr>
        <w:rFonts w:hint="default"/>
        <w:lang w:val="en-US" w:eastAsia="en-US" w:bidi="ar-SA"/>
      </w:rPr>
    </w:lvl>
    <w:lvl w:ilvl="6" w:tplc="FFFFFFFF">
      <w:numFmt w:val="bullet"/>
      <w:lvlText w:val="•"/>
      <w:lvlJc w:val="left"/>
      <w:pPr>
        <w:ind w:left="5230" w:hanging="361"/>
      </w:pPr>
      <w:rPr>
        <w:rFonts w:hint="default"/>
        <w:lang w:val="en-US" w:eastAsia="en-US" w:bidi="ar-SA"/>
      </w:rPr>
    </w:lvl>
    <w:lvl w:ilvl="7" w:tplc="FFFFFFFF">
      <w:numFmt w:val="bullet"/>
      <w:lvlText w:val="•"/>
      <w:lvlJc w:val="left"/>
      <w:pPr>
        <w:ind w:left="6127" w:hanging="361"/>
      </w:pPr>
      <w:rPr>
        <w:rFonts w:hint="default"/>
        <w:lang w:val="en-US" w:eastAsia="en-US" w:bidi="ar-SA"/>
      </w:rPr>
    </w:lvl>
    <w:lvl w:ilvl="8" w:tplc="FFFFFFFF">
      <w:numFmt w:val="bullet"/>
      <w:lvlText w:val="•"/>
      <w:lvlJc w:val="left"/>
      <w:pPr>
        <w:ind w:left="7025" w:hanging="361"/>
      </w:pPr>
      <w:rPr>
        <w:rFonts w:hint="default"/>
        <w:lang w:val="en-US" w:eastAsia="en-US" w:bidi="ar-SA"/>
      </w:rPr>
    </w:lvl>
  </w:abstractNum>
  <w:abstractNum w:abstractNumId="17" w15:restartNumberingAfterBreak="0">
    <w:nsid w:val="43AF4801"/>
    <w:multiLevelType w:val="hybridMultilevel"/>
    <w:tmpl w:val="982A2CBE"/>
    <w:lvl w:ilvl="0" w:tplc="822E949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54E174F"/>
    <w:multiLevelType w:val="hybridMultilevel"/>
    <w:tmpl w:val="E17251D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3B613E"/>
    <w:multiLevelType w:val="hybridMultilevel"/>
    <w:tmpl w:val="89A2890E"/>
    <w:lvl w:ilvl="0" w:tplc="8B166914">
      <w:start w:val="18"/>
      <w:numFmt w:val="bullet"/>
      <w:lvlText w:val=""/>
      <w:lvlJc w:val="left"/>
      <w:pPr>
        <w:ind w:left="2519" w:hanging="360"/>
      </w:pPr>
      <w:rPr>
        <w:rFonts w:ascii="Symbol" w:eastAsiaTheme="minorHAnsi" w:hAnsi="Symbol" w:cs="Calibri" w:hint="default"/>
      </w:rPr>
    </w:lvl>
    <w:lvl w:ilvl="1" w:tplc="04090003">
      <w:start w:val="1"/>
      <w:numFmt w:val="bullet"/>
      <w:lvlText w:val="o"/>
      <w:lvlJc w:val="left"/>
      <w:pPr>
        <w:ind w:left="3239" w:hanging="360"/>
      </w:pPr>
      <w:rPr>
        <w:rFonts w:ascii="Courier New" w:hAnsi="Courier New" w:cs="Courier New" w:hint="default"/>
      </w:rPr>
    </w:lvl>
    <w:lvl w:ilvl="2" w:tplc="04090005" w:tentative="1">
      <w:start w:val="1"/>
      <w:numFmt w:val="bullet"/>
      <w:lvlText w:val=""/>
      <w:lvlJc w:val="left"/>
      <w:pPr>
        <w:ind w:left="3959" w:hanging="360"/>
      </w:pPr>
      <w:rPr>
        <w:rFonts w:ascii="Wingdings" w:hAnsi="Wingdings" w:hint="default"/>
      </w:rPr>
    </w:lvl>
    <w:lvl w:ilvl="3" w:tplc="04090001" w:tentative="1">
      <w:start w:val="1"/>
      <w:numFmt w:val="bullet"/>
      <w:lvlText w:val=""/>
      <w:lvlJc w:val="left"/>
      <w:pPr>
        <w:ind w:left="4679" w:hanging="360"/>
      </w:pPr>
      <w:rPr>
        <w:rFonts w:ascii="Symbol" w:hAnsi="Symbol" w:hint="default"/>
      </w:rPr>
    </w:lvl>
    <w:lvl w:ilvl="4" w:tplc="04090003" w:tentative="1">
      <w:start w:val="1"/>
      <w:numFmt w:val="bullet"/>
      <w:lvlText w:val="o"/>
      <w:lvlJc w:val="left"/>
      <w:pPr>
        <w:ind w:left="5399" w:hanging="360"/>
      </w:pPr>
      <w:rPr>
        <w:rFonts w:ascii="Courier New" w:hAnsi="Courier New" w:cs="Courier New" w:hint="default"/>
      </w:rPr>
    </w:lvl>
    <w:lvl w:ilvl="5" w:tplc="04090005" w:tentative="1">
      <w:start w:val="1"/>
      <w:numFmt w:val="bullet"/>
      <w:lvlText w:val=""/>
      <w:lvlJc w:val="left"/>
      <w:pPr>
        <w:ind w:left="6119" w:hanging="360"/>
      </w:pPr>
      <w:rPr>
        <w:rFonts w:ascii="Wingdings" w:hAnsi="Wingdings" w:hint="default"/>
      </w:rPr>
    </w:lvl>
    <w:lvl w:ilvl="6" w:tplc="04090001" w:tentative="1">
      <w:start w:val="1"/>
      <w:numFmt w:val="bullet"/>
      <w:lvlText w:val=""/>
      <w:lvlJc w:val="left"/>
      <w:pPr>
        <w:ind w:left="6839" w:hanging="360"/>
      </w:pPr>
      <w:rPr>
        <w:rFonts w:ascii="Symbol" w:hAnsi="Symbol" w:hint="default"/>
      </w:rPr>
    </w:lvl>
    <w:lvl w:ilvl="7" w:tplc="04090003" w:tentative="1">
      <w:start w:val="1"/>
      <w:numFmt w:val="bullet"/>
      <w:lvlText w:val="o"/>
      <w:lvlJc w:val="left"/>
      <w:pPr>
        <w:ind w:left="7559" w:hanging="360"/>
      </w:pPr>
      <w:rPr>
        <w:rFonts w:ascii="Courier New" w:hAnsi="Courier New" w:cs="Courier New" w:hint="default"/>
      </w:rPr>
    </w:lvl>
    <w:lvl w:ilvl="8" w:tplc="04090005" w:tentative="1">
      <w:start w:val="1"/>
      <w:numFmt w:val="bullet"/>
      <w:lvlText w:val=""/>
      <w:lvlJc w:val="left"/>
      <w:pPr>
        <w:ind w:left="8279" w:hanging="360"/>
      </w:pPr>
      <w:rPr>
        <w:rFonts w:ascii="Wingdings" w:hAnsi="Wingdings" w:hint="default"/>
      </w:rPr>
    </w:lvl>
  </w:abstractNum>
  <w:abstractNum w:abstractNumId="20" w15:restartNumberingAfterBreak="0">
    <w:nsid w:val="50B276F1"/>
    <w:multiLevelType w:val="hybridMultilevel"/>
    <w:tmpl w:val="A532E32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571F32"/>
    <w:multiLevelType w:val="hybridMultilevel"/>
    <w:tmpl w:val="1284C11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AE5CDB"/>
    <w:multiLevelType w:val="hybridMultilevel"/>
    <w:tmpl w:val="6AE69B64"/>
    <w:lvl w:ilvl="0" w:tplc="6360DE52">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3" w15:restartNumberingAfterBreak="0">
    <w:nsid w:val="57EC5007"/>
    <w:multiLevelType w:val="hybridMultilevel"/>
    <w:tmpl w:val="AE66031C"/>
    <w:lvl w:ilvl="0" w:tplc="4BE64E04">
      <w:start w:val="1"/>
      <w:numFmt w:val="upperLetter"/>
      <w:lvlText w:val="%1."/>
      <w:lvlJc w:val="left"/>
      <w:pPr>
        <w:ind w:left="720" w:hanging="360"/>
      </w:pPr>
      <w:rPr>
        <w:rFonts w:ascii="Calibri" w:eastAsia="Calibri" w:hAnsi="Calibri" w:cs="Calibri" w:hint="default"/>
        <w:b w:val="0"/>
        <w:bCs w:val="0"/>
        <w:i w:val="0"/>
        <w:iCs w:val="0"/>
        <w:w w:val="100"/>
        <w:sz w:val="24"/>
        <w:szCs w:val="24"/>
        <w:lang w:val="en-US" w:eastAsia="en-US" w:bidi="ar-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A01867"/>
    <w:multiLevelType w:val="hybridMultilevel"/>
    <w:tmpl w:val="511CFF58"/>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CE76181"/>
    <w:multiLevelType w:val="hybridMultilevel"/>
    <w:tmpl w:val="CE1EE33E"/>
    <w:lvl w:ilvl="0" w:tplc="94B2F2CE">
      <w:start w:val="1"/>
      <w:numFmt w:val="upperRoman"/>
      <w:lvlText w:val="%1."/>
      <w:lvlJc w:val="left"/>
      <w:pPr>
        <w:ind w:left="820" w:hanging="720"/>
      </w:pPr>
      <w:rPr>
        <w:rFonts w:ascii="Calibri" w:eastAsia="Calibri" w:hAnsi="Calibri" w:cs="Calibri" w:hint="default"/>
        <w:b w:val="0"/>
        <w:bCs w:val="0"/>
        <w:i w:val="0"/>
        <w:iCs w:val="0"/>
        <w:spacing w:val="-1"/>
        <w:w w:val="100"/>
        <w:sz w:val="24"/>
        <w:szCs w:val="24"/>
        <w:lang w:val="en-US" w:eastAsia="en-US" w:bidi="ar-SA"/>
      </w:rPr>
    </w:lvl>
    <w:lvl w:ilvl="1" w:tplc="4BE64E04">
      <w:start w:val="1"/>
      <w:numFmt w:val="upperLetter"/>
      <w:lvlText w:val="%2."/>
      <w:lvlJc w:val="left"/>
      <w:pPr>
        <w:ind w:left="1180" w:hanging="361"/>
      </w:pPr>
      <w:rPr>
        <w:rFonts w:ascii="Calibri" w:eastAsia="Calibri" w:hAnsi="Calibri" w:cs="Calibri" w:hint="default"/>
        <w:b w:val="0"/>
        <w:bCs w:val="0"/>
        <w:i w:val="0"/>
        <w:iCs w:val="0"/>
        <w:w w:val="100"/>
        <w:sz w:val="24"/>
        <w:szCs w:val="24"/>
        <w:lang w:val="en-US" w:eastAsia="en-US" w:bidi="ar-SA"/>
      </w:rPr>
    </w:lvl>
    <w:lvl w:ilvl="2" w:tplc="60808C30">
      <w:start w:val="1"/>
      <w:numFmt w:val="decimal"/>
      <w:lvlText w:val="%3."/>
      <w:lvlJc w:val="left"/>
      <w:pPr>
        <w:ind w:left="1631" w:hanging="361"/>
      </w:pPr>
      <w:rPr>
        <w:rFonts w:ascii="Calibri" w:eastAsia="Calibri" w:hAnsi="Calibri" w:cs="Calibri" w:hint="default"/>
        <w:b w:val="0"/>
        <w:bCs w:val="0"/>
        <w:i w:val="0"/>
        <w:iCs w:val="0"/>
        <w:w w:val="100"/>
        <w:sz w:val="24"/>
        <w:szCs w:val="24"/>
        <w:lang w:val="en-US" w:eastAsia="en-US" w:bidi="ar-SA"/>
      </w:rPr>
    </w:lvl>
    <w:lvl w:ilvl="3" w:tplc="8FB23DAE">
      <w:numFmt w:val="bullet"/>
      <w:lvlText w:val="•"/>
      <w:lvlJc w:val="left"/>
      <w:pPr>
        <w:ind w:left="2537" w:hanging="361"/>
      </w:pPr>
      <w:rPr>
        <w:rFonts w:hint="default"/>
        <w:lang w:val="en-US" w:eastAsia="en-US" w:bidi="ar-SA"/>
      </w:rPr>
    </w:lvl>
    <w:lvl w:ilvl="4" w:tplc="A4028C4A">
      <w:numFmt w:val="bullet"/>
      <w:lvlText w:val="•"/>
      <w:lvlJc w:val="left"/>
      <w:pPr>
        <w:ind w:left="3435" w:hanging="361"/>
      </w:pPr>
      <w:rPr>
        <w:rFonts w:hint="default"/>
        <w:lang w:val="en-US" w:eastAsia="en-US" w:bidi="ar-SA"/>
      </w:rPr>
    </w:lvl>
    <w:lvl w:ilvl="5" w:tplc="78B64C34">
      <w:numFmt w:val="bullet"/>
      <w:lvlText w:val="•"/>
      <w:lvlJc w:val="left"/>
      <w:pPr>
        <w:ind w:left="4332" w:hanging="361"/>
      </w:pPr>
      <w:rPr>
        <w:rFonts w:hint="default"/>
        <w:lang w:val="en-US" w:eastAsia="en-US" w:bidi="ar-SA"/>
      </w:rPr>
    </w:lvl>
    <w:lvl w:ilvl="6" w:tplc="BF3865CE">
      <w:numFmt w:val="bullet"/>
      <w:lvlText w:val="•"/>
      <w:lvlJc w:val="left"/>
      <w:pPr>
        <w:ind w:left="5230" w:hanging="361"/>
      </w:pPr>
      <w:rPr>
        <w:rFonts w:hint="default"/>
        <w:lang w:val="en-US" w:eastAsia="en-US" w:bidi="ar-SA"/>
      </w:rPr>
    </w:lvl>
    <w:lvl w:ilvl="7" w:tplc="2A08BF64">
      <w:numFmt w:val="bullet"/>
      <w:lvlText w:val="•"/>
      <w:lvlJc w:val="left"/>
      <w:pPr>
        <w:ind w:left="6127" w:hanging="361"/>
      </w:pPr>
      <w:rPr>
        <w:rFonts w:hint="default"/>
        <w:lang w:val="en-US" w:eastAsia="en-US" w:bidi="ar-SA"/>
      </w:rPr>
    </w:lvl>
    <w:lvl w:ilvl="8" w:tplc="E812877A">
      <w:numFmt w:val="bullet"/>
      <w:lvlText w:val="•"/>
      <w:lvlJc w:val="left"/>
      <w:pPr>
        <w:ind w:left="7025" w:hanging="361"/>
      </w:pPr>
      <w:rPr>
        <w:rFonts w:hint="default"/>
        <w:lang w:val="en-US" w:eastAsia="en-US" w:bidi="ar-SA"/>
      </w:rPr>
    </w:lvl>
  </w:abstractNum>
  <w:abstractNum w:abstractNumId="26" w15:restartNumberingAfterBreak="0">
    <w:nsid w:val="61391B55"/>
    <w:multiLevelType w:val="hybridMultilevel"/>
    <w:tmpl w:val="1292C9FC"/>
    <w:lvl w:ilvl="0" w:tplc="0409000F">
      <w:start w:val="1"/>
      <w:numFmt w:val="decimal"/>
      <w:lvlText w:val="%1."/>
      <w:lvlJc w:val="left"/>
      <w:pPr>
        <w:ind w:left="820" w:hanging="360"/>
      </w:pPr>
    </w:lvl>
    <w:lvl w:ilvl="1" w:tplc="04090019">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7" w15:restartNumberingAfterBreak="0">
    <w:nsid w:val="62825259"/>
    <w:multiLevelType w:val="hybridMultilevel"/>
    <w:tmpl w:val="B0BA699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95A6C87"/>
    <w:multiLevelType w:val="hybridMultilevel"/>
    <w:tmpl w:val="DD6AD0B2"/>
    <w:lvl w:ilvl="0" w:tplc="6F662E92">
      <w:start w:val="1"/>
      <w:numFmt w:val="upperRoman"/>
      <w:lvlText w:val="%1."/>
      <w:lvlJc w:val="left"/>
      <w:pPr>
        <w:ind w:left="1779" w:hanging="72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29" w15:restartNumberingAfterBreak="0">
    <w:nsid w:val="696E7090"/>
    <w:multiLevelType w:val="hybridMultilevel"/>
    <w:tmpl w:val="3006A8F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DC78C1"/>
    <w:multiLevelType w:val="hybridMultilevel"/>
    <w:tmpl w:val="C9CAD28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6673BB"/>
    <w:multiLevelType w:val="hybridMultilevel"/>
    <w:tmpl w:val="201E738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551384"/>
    <w:multiLevelType w:val="hybridMultilevel"/>
    <w:tmpl w:val="A8207FBC"/>
    <w:lvl w:ilvl="0" w:tplc="80164F40">
      <w:start w:val="1"/>
      <w:numFmt w:val="upperRoman"/>
      <w:lvlText w:val="%1."/>
      <w:lvlJc w:val="left"/>
      <w:pPr>
        <w:ind w:left="1779" w:hanging="720"/>
      </w:pPr>
      <w:rPr>
        <w:rFonts w:hint="default"/>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33" w15:restartNumberingAfterBreak="0">
    <w:nsid w:val="79FD42DD"/>
    <w:multiLevelType w:val="hybridMultilevel"/>
    <w:tmpl w:val="BB8A12C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08553A"/>
    <w:multiLevelType w:val="hybridMultilevel"/>
    <w:tmpl w:val="996C4A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0065434">
    <w:abstractNumId w:val="25"/>
  </w:num>
  <w:num w:numId="2" w16cid:durableId="8194224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35613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8652423">
    <w:abstractNumId w:val="2"/>
  </w:num>
  <w:num w:numId="5" w16cid:durableId="2022393224">
    <w:abstractNumId w:val="16"/>
  </w:num>
  <w:num w:numId="6" w16cid:durableId="479151843">
    <w:abstractNumId w:val="13"/>
  </w:num>
  <w:num w:numId="7" w16cid:durableId="137846337">
    <w:abstractNumId w:val="22"/>
  </w:num>
  <w:num w:numId="8" w16cid:durableId="1622421378">
    <w:abstractNumId w:val="20"/>
  </w:num>
  <w:num w:numId="9" w16cid:durableId="1654798998">
    <w:abstractNumId w:val="21"/>
  </w:num>
  <w:num w:numId="10" w16cid:durableId="427580878">
    <w:abstractNumId w:val="30"/>
  </w:num>
  <w:num w:numId="11" w16cid:durableId="332270734">
    <w:abstractNumId w:val="18"/>
  </w:num>
  <w:num w:numId="12" w16cid:durableId="1681589996">
    <w:abstractNumId w:val="11"/>
  </w:num>
  <w:num w:numId="13" w16cid:durableId="1303729257">
    <w:abstractNumId w:val="0"/>
  </w:num>
  <w:num w:numId="14" w16cid:durableId="335114607">
    <w:abstractNumId w:val="34"/>
  </w:num>
  <w:num w:numId="15" w16cid:durableId="568661429">
    <w:abstractNumId w:val="29"/>
  </w:num>
  <w:num w:numId="16" w16cid:durableId="1950310290">
    <w:abstractNumId w:val="8"/>
  </w:num>
  <w:num w:numId="17" w16cid:durableId="1584950494">
    <w:abstractNumId w:val="15"/>
  </w:num>
  <w:num w:numId="18" w16cid:durableId="1923559866">
    <w:abstractNumId w:val="23"/>
  </w:num>
  <w:num w:numId="19" w16cid:durableId="848638577">
    <w:abstractNumId w:val="27"/>
  </w:num>
  <w:num w:numId="20" w16cid:durableId="570893347">
    <w:abstractNumId w:val="9"/>
  </w:num>
  <w:num w:numId="21" w16cid:durableId="1068306838">
    <w:abstractNumId w:val="26"/>
  </w:num>
  <w:num w:numId="22" w16cid:durableId="765930892">
    <w:abstractNumId w:val="3"/>
  </w:num>
  <w:num w:numId="23" w16cid:durableId="1824195738">
    <w:abstractNumId w:val="24"/>
  </w:num>
  <w:num w:numId="24" w16cid:durableId="2137412276">
    <w:abstractNumId w:val="5"/>
  </w:num>
  <w:num w:numId="25" w16cid:durableId="1425607281">
    <w:abstractNumId w:val="19"/>
  </w:num>
  <w:num w:numId="26" w16cid:durableId="1374623172">
    <w:abstractNumId w:val="14"/>
  </w:num>
  <w:num w:numId="27" w16cid:durableId="1315453132">
    <w:abstractNumId w:val="6"/>
  </w:num>
  <w:num w:numId="28" w16cid:durableId="1605648131">
    <w:abstractNumId w:val="1"/>
  </w:num>
  <w:num w:numId="29" w16cid:durableId="440616049">
    <w:abstractNumId w:val="31"/>
  </w:num>
  <w:num w:numId="30" w16cid:durableId="1252278385">
    <w:abstractNumId w:val="33"/>
  </w:num>
  <w:num w:numId="31" w16cid:durableId="1619679942">
    <w:abstractNumId w:val="4"/>
  </w:num>
  <w:num w:numId="32" w16cid:durableId="1742873087">
    <w:abstractNumId w:val="10"/>
  </w:num>
  <w:num w:numId="33" w16cid:durableId="1799765437">
    <w:abstractNumId w:val="7"/>
  </w:num>
  <w:num w:numId="34" w16cid:durableId="939340574">
    <w:abstractNumId w:val="28"/>
  </w:num>
  <w:num w:numId="35" w16cid:durableId="4371985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3522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BCC"/>
    <w:rsid w:val="00001C1A"/>
    <w:rsid w:val="00004663"/>
    <w:rsid w:val="000108D2"/>
    <w:rsid w:val="00016E37"/>
    <w:rsid w:val="000278F9"/>
    <w:rsid w:val="000301FD"/>
    <w:rsid w:val="000313A9"/>
    <w:rsid w:val="00035934"/>
    <w:rsid w:val="000366AA"/>
    <w:rsid w:val="00040A91"/>
    <w:rsid w:val="0004113A"/>
    <w:rsid w:val="0004215A"/>
    <w:rsid w:val="000436D0"/>
    <w:rsid w:val="0004419A"/>
    <w:rsid w:val="00044666"/>
    <w:rsid w:val="000502E4"/>
    <w:rsid w:val="00055AE2"/>
    <w:rsid w:val="0005605E"/>
    <w:rsid w:val="000578BB"/>
    <w:rsid w:val="000708E9"/>
    <w:rsid w:val="00076233"/>
    <w:rsid w:val="00082786"/>
    <w:rsid w:val="00086374"/>
    <w:rsid w:val="00087817"/>
    <w:rsid w:val="00090497"/>
    <w:rsid w:val="0009677C"/>
    <w:rsid w:val="000A6B6D"/>
    <w:rsid w:val="000A6FA2"/>
    <w:rsid w:val="000B0DE1"/>
    <w:rsid w:val="000B239C"/>
    <w:rsid w:val="000C03AB"/>
    <w:rsid w:val="000C3232"/>
    <w:rsid w:val="000C366A"/>
    <w:rsid w:val="000D0F6D"/>
    <w:rsid w:val="000D64D2"/>
    <w:rsid w:val="000E60D2"/>
    <w:rsid w:val="000E634F"/>
    <w:rsid w:val="000E74FD"/>
    <w:rsid w:val="000F321B"/>
    <w:rsid w:val="000F6CF4"/>
    <w:rsid w:val="000F7A84"/>
    <w:rsid w:val="001056E1"/>
    <w:rsid w:val="00107DDB"/>
    <w:rsid w:val="001126E6"/>
    <w:rsid w:val="00116169"/>
    <w:rsid w:val="001240E6"/>
    <w:rsid w:val="00124D80"/>
    <w:rsid w:val="00126E76"/>
    <w:rsid w:val="00134765"/>
    <w:rsid w:val="0013520F"/>
    <w:rsid w:val="00135795"/>
    <w:rsid w:val="001358F8"/>
    <w:rsid w:val="001404A9"/>
    <w:rsid w:val="00140D4B"/>
    <w:rsid w:val="001426B4"/>
    <w:rsid w:val="00142DD2"/>
    <w:rsid w:val="0014447C"/>
    <w:rsid w:val="00150375"/>
    <w:rsid w:val="001557DE"/>
    <w:rsid w:val="00155BC6"/>
    <w:rsid w:val="00164FF6"/>
    <w:rsid w:val="00176B3E"/>
    <w:rsid w:val="00182BB1"/>
    <w:rsid w:val="00184C95"/>
    <w:rsid w:val="00193317"/>
    <w:rsid w:val="001A16B5"/>
    <w:rsid w:val="001A478C"/>
    <w:rsid w:val="001A6EE4"/>
    <w:rsid w:val="001B0B6E"/>
    <w:rsid w:val="001B0CCC"/>
    <w:rsid w:val="001C039E"/>
    <w:rsid w:val="001C1080"/>
    <w:rsid w:val="001C3E37"/>
    <w:rsid w:val="001D0C7F"/>
    <w:rsid w:val="001D1D64"/>
    <w:rsid w:val="001D20B4"/>
    <w:rsid w:val="001D2A9C"/>
    <w:rsid w:val="001E0696"/>
    <w:rsid w:val="001E1B95"/>
    <w:rsid w:val="001E21C4"/>
    <w:rsid w:val="001E234A"/>
    <w:rsid w:val="001F3669"/>
    <w:rsid w:val="002007E6"/>
    <w:rsid w:val="00200D05"/>
    <w:rsid w:val="00201361"/>
    <w:rsid w:val="00207E42"/>
    <w:rsid w:val="002157E9"/>
    <w:rsid w:val="00216E9F"/>
    <w:rsid w:val="00221405"/>
    <w:rsid w:val="00224E1F"/>
    <w:rsid w:val="00226797"/>
    <w:rsid w:val="00227BEB"/>
    <w:rsid w:val="002307DC"/>
    <w:rsid w:val="002331FB"/>
    <w:rsid w:val="00233D83"/>
    <w:rsid w:val="0024298B"/>
    <w:rsid w:val="002457A8"/>
    <w:rsid w:val="0024602E"/>
    <w:rsid w:val="00250E05"/>
    <w:rsid w:val="0025425C"/>
    <w:rsid w:val="002564D4"/>
    <w:rsid w:val="00256B81"/>
    <w:rsid w:val="0027042E"/>
    <w:rsid w:val="00291F9A"/>
    <w:rsid w:val="00296011"/>
    <w:rsid w:val="00296395"/>
    <w:rsid w:val="002971DE"/>
    <w:rsid w:val="002A0AA7"/>
    <w:rsid w:val="002A0CC7"/>
    <w:rsid w:val="002A19F6"/>
    <w:rsid w:val="002A4BEC"/>
    <w:rsid w:val="002B3FE3"/>
    <w:rsid w:val="002B4A69"/>
    <w:rsid w:val="002B5181"/>
    <w:rsid w:val="002B71E2"/>
    <w:rsid w:val="002D3723"/>
    <w:rsid w:val="002D41AA"/>
    <w:rsid w:val="002D473E"/>
    <w:rsid w:val="002D48A9"/>
    <w:rsid w:val="002D5F9E"/>
    <w:rsid w:val="002D746B"/>
    <w:rsid w:val="002E23E4"/>
    <w:rsid w:val="002E30FD"/>
    <w:rsid w:val="002E3AA0"/>
    <w:rsid w:val="002E4A94"/>
    <w:rsid w:val="002E5EFF"/>
    <w:rsid w:val="002E7B23"/>
    <w:rsid w:val="002F03AC"/>
    <w:rsid w:val="002F36F5"/>
    <w:rsid w:val="002F76FD"/>
    <w:rsid w:val="00301C33"/>
    <w:rsid w:val="00302FAD"/>
    <w:rsid w:val="00303C51"/>
    <w:rsid w:val="00305CC2"/>
    <w:rsid w:val="00306999"/>
    <w:rsid w:val="003149CC"/>
    <w:rsid w:val="0031602C"/>
    <w:rsid w:val="00320D5F"/>
    <w:rsid w:val="00323959"/>
    <w:rsid w:val="003411E4"/>
    <w:rsid w:val="00342226"/>
    <w:rsid w:val="00344B9D"/>
    <w:rsid w:val="00351542"/>
    <w:rsid w:val="0036361B"/>
    <w:rsid w:val="00364762"/>
    <w:rsid w:val="00372198"/>
    <w:rsid w:val="00377102"/>
    <w:rsid w:val="00381CD7"/>
    <w:rsid w:val="003823E8"/>
    <w:rsid w:val="00384315"/>
    <w:rsid w:val="00386BF9"/>
    <w:rsid w:val="003A437A"/>
    <w:rsid w:val="003A7EB1"/>
    <w:rsid w:val="003B17C3"/>
    <w:rsid w:val="003B21BB"/>
    <w:rsid w:val="003B31E4"/>
    <w:rsid w:val="003B4481"/>
    <w:rsid w:val="003C1BCC"/>
    <w:rsid w:val="003C1E25"/>
    <w:rsid w:val="003C5B13"/>
    <w:rsid w:val="003C63D0"/>
    <w:rsid w:val="003C7535"/>
    <w:rsid w:val="003E154E"/>
    <w:rsid w:val="003F0A77"/>
    <w:rsid w:val="003F1B2B"/>
    <w:rsid w:val="003F1DB8"/>
    <w:rsid w:val="003F3C31"/>
    <w:rsid w:val="003F6020"/>
    <w:rsid w:val="003F7693"/>
    <w:rsid w:val="0040389A"/>
    <w:rsid w:val="00405DC9"/>
    <w:rsid w:val="00411480"/>
    <w:rsid w:val="004129EB"/>
    <w:rsid w:val="0041307D"/>
    <w:rsid w:val="004224AA"/>
    <w:rsid w:val="00425B2F"/>
    <w:rsid w:val="00427FE3"/>
    <w:rsid w:val="004352ED"/>
    <w:rsid w:val="0044098B"/>
    <w:rsid w:val="00441930"/>
    <w:rsid w:val="004461CA"/>
    <w:rsid w:val="004476DB"/>
    <w:rsid w:val="004505A5"/>
    <w:rsid w:val="00451B52"/>
    <w:rsid w:val="0045426A"/>
    <w:rsid w:val="00461CC6"/>
    <w:rsid w:val="00464CDD"/>
    <w:rsid w:val="00473982"/>
    <w:rsid w:val="00475668"/>
    <w:rsid w:val="00481D59"/>
    <w:rsid w:val="004863E5"/>
    <w:rsid w:val="0049190A"/>
    <w:rsid w:val="004A2A32"/>
    <w:rsid w:val="004A35FA"/>
    <w:rsid w:val="004A57B9"/>
    <w:rsid w:val="004B03B0"/>
    <w:rsid w:val="004B1F9C"/>
    <w:rsid w:val="004B49F5"/>
    <w:rsid w:val="004D0D2B"/>
    <w:rsid w:val="004D1EE4"/>
    <w:rsid w:val="004D486D"/>
    <w:rsid w:val="004D6067"/>
    <w:rsid w:val="004D7098"/>
    <w:rsid w:val="004E44A1"/>
    <w:rsid w:val="004F13A5"/>
    <w:rsid w:val="004F4D5C"/>
    <w:rsid w:val="004F5E74"/>
    <w:rsid w:val="004F6037"/>
    <w:rsid w:val="004F7701"/>
    <w:rsid w:val="004F779B"/>
    <w:rsid w:val="005017A9"/>
    <w:rsid w:val="00511F38"/>
    <w:rsid w:val="00517B29"/>
    <w:rsid w:val="005233AA"/>
    <w:rsid w:val="00524892"/>
    <w:rsid w:val="00527046"/>
    <w:rsid w:val="00530DCC"/>
    <w:rsid w:val="005328E2"/>
    <w:rsid w:val="00534CFF"/>
    <w:rsid w:val="00537A84"/>
    <w:rsid w:val="00547B0E"/>
    <w:rsid w:val="00550A63"/>
    <w:rsid w:val="00551E57"/>
    <w:rsid w:val="00560998"/>
    <w:rsid w:val="005612E9"/>
    <w:rsid w:val="00574535"/>
    <w:rsid w:val="00576981"/>
    <w:rsid w:val="0058448D"/>
    <w:rsid w:val="00597DEB"/>
    <w:rsid w:val="005A2429"/>
    <w:rsid w:val="005B38F6"/>
    <w:rsid w:val="005B4B04"/>
    <w:rsid w:val="005B5273"/>
    <w:rsid w:val="005B57A4"/>
    <w:rsid w:val="005B7C2D"/>
    <w:rsid w:val="005C431F"/>
    <w:rsid w:val="005D0EA9"/>
    <w:rsid w:val="005D12EB"/>
    <w:rsid w:val="005D15AE"/>
    <w:rsid w:val="005D47E7"/>
    <w:rsid w:val="005E38E6"/>
    <w:rsid w:val="005E43A5"/>
    <w:rsid w:val="005F0592"/>
    <w:rsid w:val="005F6EE2"/>
    <w:rsid w:val="006030A3"/>
    <w:rsid w:val="00603146"/>
    <w:rsid w:val="00610946"/>
    <w:rsid w:val="00613BC8"/>
    <w:rsid w:val="00620FDA"/>
    <w:rsid w:val="00622401"/>
    <w:rsid w:val="006232B5"/>
    <w:rsid w:val="00623A32"/>
    <w:rsid w:val="00624BE7"/>
    <w:rsid w:val="0062566D"/>
    <w:rsid w:val="006260D7"/>
    <w:rsid w:val="00626636"/>
    <w:rsid w:val="00634F6B"/>
    <w:rsid w:val="00645477"/>
    <w:rsid w:val="00652A6C"/>
    <w:rsid w:val="00654C24"/>
    <w:rsid w:val="00660046"/>
    <w:rsid w:val="00663D8F"/>
    <w:rsid w:val="0066445F"/>
    <w:rsid w:val="006654FA"/>
    <w:rsid w:val="00670788"/>
    <w:rsid w:val="00673B88"/>
    <w:rsid w:val="00674335"/>
    <w:rsid w:val="0068206F"/>
    <w:rsid w:val="00683B6D"/>
    <w:rsid w:val="00683F8C"/>
    <w:rsid w:val="00684B32"/>
    <w:rsid w:val="00687B4A"/>
    <w:rsid w:val="00687B61"/>
    <w:rsid w:val="00694A0B"/>
    <w:rsid w:val="0069655E"/>
    <w:rsid w:val="00697DA0"/>
    <w:rsid w:val="006A16E8"/>
    <w:rsid w:val="006A3EAD"/>
    <w:rsid w:val="006B4624"/>
    <w:rsid w:val="006B58CF"/>
    <w:rsid w:val="006B6ED9"/>
    <w:rsid w:val="006B7A3A"/>
    <w:rsid w:val="006C57D1"/>
    <w:rsid w:val="006D18A6"/>
    <w:rsid w:val="006E053F"/>
    <w:rsid w:val="006E572A"/>
    <w:rsid w:val="006F04D4"/>
    <w:rsid w:val="006F15F4"/>
    <w:rsid w:val="006F21BC"/>
    <w:rsid w:val="006F3B40"/>
    <w:rsid w:val="006F3D40"/>
    <w:rsid w:val="006F47C3"/>
    <w:rsid w:val="006F69ED"/>
    <w:rsid w:val="007013C2"/>
    <w:rsid w:val="00710E9E"/>
    <w:rsid w:val="00711E85"/>
    <w:rsid w:val="007148E8"/>
    <w:rsid w:val="00716B70"/>
    <w:rsid w:val="00721938"/>
    <w:rsid w:val="00721FBE"/>
    <w:rsid w:val="00724C69"/>
    <w:rsid w:val="00726382"/>
    <w:rsid w:val="00727E2C"/>
    <w:rsid w:val="007335EC"/>
    <w:rsid w:val="00734992"/>
    <w:rsid w:val="00737A0D"/>
    <w:rsid w:val="00737C4E"/>
    <w:rsid w:val="0074161E"/>
    <w:rsid w:val="00742144"/>
    <w:rsid w:val="007521D4"/>
    <w:rsid w:val="0075377E"/>
    <w:rsid w:val="00756251"/>
    <w:rsid w:val="00763C24"/>
    <w:rsid w:val="00774958"/>
    <w:rsid w:val="00786CCA"/>
    <w:rsid w:val="0079204D"/>
    <w:rsid w:val="00792C80"/>
    <w:rsid w:val="00795944"/>
    <w:rsid w:val="00796E71"/>
    <w:rsid w:val="007A20B1"/>
    <w:rsid w:val="007B3240"/>
    <w:rsid w:val="007C1BB6"/>
    <w:rsid w:val="007C4616"/>
    <w:rsid w:val="007D01E7"/>
    <w:rsid w:val="007D3688"/>
    <w:rsid w:val="007D428F"/>
    <w:rsid w:val="007D4B17"/>
    <w:rsid w:val="007D4F4C"/>
    <w:rsid w:val="007D535A"/>
    <w:rsid w:val="007E0636"/>
    <w:rsid w:val="007E13C3"/>
    <w:rsid w:val="007E3AD6"/>
    <w:rsid w:val="007E799A"/>
    <w:rsid w:val="007F10E8"/>
    <w:rsid w:val="007F3EB9"/>
    <w:rsid w:val="007F4BBA"/>
    <w:rsid w:val="0080400F"/>
    <w:rsid w:val="0080438D"/>
    <w:rsid w:val="0081149D"/>
    <w:rsid w:val="00811F8B"/>
    <w:rsid w:val="00813F66"/>
    <w:rsid w:val="00816377"/>
    <w:rsid w:val="00816E6B"/>
    <w:rsid w:val="008213C1"/>
    <w:rsid w:val="008244AB"/>
    <w:rsid w:val="0083285D"/>
    <w:rsid w:val="00836581"/>
    <w:rsid w:val="00843AF0"/>
    <w:rsid w:val="00844E8D"/>
    <w:rsid w:val="00854586"/>
    <w:rsid w:val="0085713A"/>
    <w:rsid w:val="008625B8"/>
    <w:rsid w:val="00864730"/>
    <w:rsid w:val="00864B6F"/>
    <w:rsid w:val="00871BC4"/>
    <w:rsid w:val="00871DDE"/>
    <w:rsid w:val="008726AD"/>
    <w:rsid w:val="0087400A"/>
    <w:rsid w:val="00883E22"/>
    <w:rsid w:val="008844CB"/>
    <w:rsid w:val="00885741"/>
    <w:rsid w:val="00886DD4"/>
    <w:rsid w:val="00890482"/>
    <w:rsid w:val="00890B9A"/>
    <w:rsid w:val="00892BDD"/>
    <w:rsid w:val="008A6939"/>
    <w:rsid w:val="008A6C0F"/>
    <w:rsid w:val="008B68FC"/>
    <w:rsid w:val="008C042C"/>
    <w:rsid w:val="008D0C35"/>
    <w:rsid w:val="008D5120"/>
    <w:rsid w:val="008D6744"/>
    <w:rsid w:val="008D72B3"/>
    <w:rsid w:val="008E3618"/>
    <w:rsid w:val="008E3C66"/>
    <w:rsid w:val="008E5321"/>
    <w:rsid w:val="008F20AB"/>
    <w:rsid w:val="008F59ED"/>
    <w:rsid w:val="00901255"/>
    <w:rsid w:val="00903801"/>
    <w:rsid w:val="009050E1"/>
    <w:rsid w:val="0091415A"/>
    <w:rsid w:val="00914D6F"/>
    <w:rsid w:val="00927FC7"/>
    <w:rsid w:val="0093091C"/>
    <w:rsid w:val="009362F7"/>
    <w:rsid w:val="00937108"/>
    <w:rsid w:val="0094416D"/>
    <w:rsid w:val="00953797"/>
    <w:rsid w:val="00953AFB"/>
    <w:rsid w:val="00954F55"/>
    <w:rsid w:val="0095545C"/>
    <w:rsid w:val="009706B7"/>
    <w:rsid w:val="00981918"/>
    <w:rsid w:val="00985E6C"/>
    <w:rsid w:val="00986BE6"/>
    <w:rsid w:val="00986D6B"/>
    <w:rsid w:val="00992DA0"/>
    <w:rsid w:val="009A31E5"/>
    <w:rsid w:val="009A344D"/>
    <w:rsid w:val="009A47CE"/>
    <w:rsid w:val="009B30D9"/>
    <w:rsid w:val="009B4BFD"/>
    <w:rsid w:val="009B60AF"/>
    <w:rsid w:val="009C12FA"/>
    <w:rsid w:val="009C48E8"/>
    <w:rsid w:val="009C5D94"/>
    <w:rsid w:val="009C624D"/>
    <w:rsid w:val="009C761B"/>
    <w:rsid w:val="009D01D5"/>
    <w:rsid w:val="009D1F91"/>
    <w:rsid w:val="009D6F8A"/>
    <w:rsid w:val="009E1699"/>
    <w:rsid w:val="009F373D"/>
    <w:rsid w:val="009F3D15"/>
    <w:rsid w:val="009F3D22"/>
    <w:rsid w:val="009F3F0C"/>
    <w:rsid w:val="009F696B"/>
    <w:rsid w:val="009F7FE0"/>
    <w:rsid w:val="00A034A7"/>
    <w:rsid w:val="00A05306"/>
    <w:rsid w:val="00A11AC7"/>
    <w:rsid w:val="00A13A6E"/>
    <w:rsid w:val="00A1506C"/>
    <w:rsid w:val="00A2078E"/>
    <w:rsid w:val="00A20C20"/>
    <w:rsid w:val="00A26C5A"/>
    <w:rsid w:val="00A30D6A"/>
    <w:rsid w:val="00A32144"/>
    <w:rsid w:val="00A358A6"/>
    <w:rsid w:val="00A3593E"/>
    <w:rsid w:val="00A36235"/>
    <w:rsid w:val="00A376A9"/>
    <w:rsid w:val="00A37790"/>
    <w:rsid w:val="00A408AE"/>
    <w:rsid w:val="00A41867"/>
    <w:rsid w:val="00A43616"/>
    <w:rsid w:val="00A5258F"/>
    <w:rsid w:val="00A52FF9"/>
    <w:rsid w:val="00A55756"/>
    <w:rsid w:val="00A72F3E"/>
    <w:rsid w:val="00A75EA6"/>
    <w:rsid w:val="00A80DFB"/>
    <w:rsid w:val="00A8414F"/>
    <w:rsid w:val="00A8430A"/>
    <w:rsid w:val="00A8438A"/>
    <w:rsid w:val="00A84DC8"/>
    <w:rsid w:val="00A85A4A"/>
    <w:rsid w:val="00A879A5"/>
    <w:rsid w:val="00A87A01"/>
    <w:rsid w:val="00A90C46"/>
    <w:rsid w:val="00A95304"/>
    <w:rsid w:val="00AA2406"/>
    <w:rsid w:val="00AA73E9"/>
    <w:rsid w:val="00AC108C"/>
    <w:rsid w:val="00AC114E"/>
    <w:rsid w:val="00AC236D"/>
    <w:rsid w:val="00AD0177"/>
    <w:rsid w:val="00AD0231"/>
    <w:rsid w:val="00AD5EF5"/>
    <w:rsid w:val="00AE77D9"/>
    <w:rsid w:val="00AF2259"/>
    <w:rsid w:val="00AF412F"/>
    <w:rsid w:val="00B040A2"/>
    <w:rsid w:val="00B06918"/>
    <w:rsid w:val="00B070CF"/>
    <w:rsid w:val="00B0754A"/>
    <w:rsid w:val="00B1580E"/>
    <w:rsid w:val="00B22B5B"/>
    <w:rsid w:val="00B22E3B"/>
    <w:rsid w:val="00B32E1F"/>
    <w:rsid w:val="00B333AF"/>
    <w:rsid w:val="00B4137C"/>
    <w:rsid w:val="00B50B7A"/>
    <w:rsid w:val="00B525CD"/>
    <w:rsid w:val="00B619E1"/>
    <w:rsid w:val="00B625B1"/>
    <w:rsid w:val="00B65C08"/>
    <w:rsid w:val="00B749C7"/>
    <w:rsid w:val="00B77B34"/>
    <w:rsid w:val="00B80E25"/>
    <w:rsid w:val="00B85425"/>
    <w:rsid w:val="00B860D9"/>
    <w:rsid w:val="00B879A6"/>
    <w:rsid w:val="00B93C69"/>
    <w:rsid w:val="00B93C6B"/>
    <w:rsid w:val="00B94C8C"/>
    <w:rsid w:val="00BA57B6"/>
    <w:rsid w:val="00BB386F"/>
    <w:rsid w:val="00BB6A31"/>
    <w:rsid w:val="00BB6BE4"/>
    <w:rsid w:val="00BC1C17"/>
    <w:rsid w:val="00BD1F6F"/>
    <w:rsid w:val="00BD4329"/>
    <w:rsid w:val="00BD59DB"/>
    <w:rsid w:val="00BE7BD7"/>
    <w:rsid w:val="00BF4F47"/>
    <w:rsid w:val="00BF6224"/>
    <w:rsid w:val="00BF78E7"/>
    <w:rsid w:val="00C00B32"/>
    <w:rsid w:val="00C04019"/>
    <w:rsid w:val="00C05001"/>
    <w:rsid w:val="00C06946"/>
    <w:rsid w:val="00C27DB8"/>
    <w:rsid w:val="00C31770"/>
    <w:rsid w:val="00C32919"/>
    <w:rsid w:val="00C40355"/>
    <w:rsid w:val="00C4113A"/>
    <w:rsid w:val="00C44B13"/>
    <w:rsid w:val="00C44BCA"/>
    <w:rsid w:val="00C505D9"/>
    <w:rsid w:val="00C535F3"/>
    <w:rsid w:val="00C63EFA"/>
    <w:rsid w:val="00C81C17"/>
    <w:rsid w:val="00C846D9"/>
    <w:rsid w:val="00C85F6A"/>
    <w:rsid w:val="00CA6836"/>
    <w:rsid w:val="00CA7A05"/>
    <w:rsid w:val="00CB2567"/>
    <w:rsid w:val="00CB4911"/>
    <w:rsid w:val="00CC0205"/>
    <w:rsid w:val="00CC0518"/>
    <w:rsid w:val="00CC2643"/>
    <w:rsid w:val="00CC7C88"/>
    <w:rsid w:val="00CD1685"/>
    <w:rsid w:val="00CD1FE4"/>
    <w:rsid w:val="00CE0A7B"/>
    <w:rsid w:val="00CE3621"/>
    <w:rsid w:val="00CE3BBA"/>
    <w:rsid w:val="00CE7F97"/>
    <w:rsid w:val="00CF577A"/>
    <w:rsid w:val="00D01F4C"/>
    <w:rsid w:val="00D031C9"/>
    <w:rsid w:val="00D15428"/>
    <w:rsid w:val="00D3640E"/>
    <w:rsid w:val="00D36755"/>
    <w:rsid w:val="00D4359F"/>
    <w:rsid w:val="00D4393E"/>
    <w:rsid w:val="00D4451F"/>
    <w:rsid w:val="00D44619"/>
    <w:rsid w:val="00D449CC"/>
    <w:rsid w:val="00D4610C"/>
    <w:rsid w:val="00D478B6"/>
    <w:rsid w:val="00D50845"/>
    <w:rsid w:val="00D50B35"/>
    <w:rsid w:val="00D53A28"/>
    <w:rsid w:val="00D544C7"/>
    <w:rsid w:val="00D5637B"/>
    <w:rsid w:val="00D565BB"/>
    <w:rsid w:val="00D62577"/>
    <w:rsid w:val="00D63EE7"/>
    <w:rsid w:val="00D67144"/>
    <w:rsid w:val="00D70C98"/>
    <w:rsid w:val="00D76410"/>
    <w:rsid w:val="00D8012F"/>
    <w:rsid w:val="00D8174B"/>
    <w:rsid w:val="00D951B2"/>
    <w:rsid w:val="00D956E5"/>
    <w:rsid w:val="00DA32DA"/>
    <w:rsid w:val="00DB422F"/>
    <w:rsid w:val="00DB4243"/>
    <w:rsid w:val="00DB5458"/>
    <w:rsid w:val="00DB5DB5"/>
    <w:rsid w:val="00DB7551"/>
    <w:rsid w:val="00DC1C2F"/>
    <w:rsid w:val="00DC49F6"/>
    <w:rsid w:val="00DC4F4D"/>
    <w:rsid w:val="00DD041E"/>
    <w:rsid w:val="00DD0F50"/>
    <w:rsid w:val="00DF18F0"/>
    <w:rsid w:val="00DF72B0"/>
    <w:rsid w:val="00E02080"/>
    <w:rsid w:val="00E02867"/>
    <w:rsid w:val="00E036AD"/>
    <w:rsid w:val="00E059E4"/>
    <w:rsid w:val="00E22F82"/>
    <w:rsid w:val="00E23A53"/>
    <w:rsid w:val="00E24804"/>
    <w:rsid w:val="00E27CE0"/>
    <w:rsid w:val="00E3143A"/>
    <w:rsid w:val="00E33051"/>
    <w:rsid w:val="00E370A6"/>
    <w:rsid w:val="00E40E13"/>
    <w:rsid w:val="00E423D2"/>
    <w:rsid w:val="00E42D51"/>
    <w:rsid w:val="00E430EB"/>
    <w:rsid w:val="00E441B1"/>
    <w:rsid w:val="00E446E9"/>
    <w:rsid w:val="00E446F6"/>
    <w:rsid w:val="00E51778"/>
    <w:rsid w:val="00E52E5E"/>
    <w:rsid w:val="00E53D19"/>
    <w:rsid w:val="00E5450C"/>
    <w:rsid w:val="00E56EB1"/>
    <w:rsid w:val="00E57FE8"/>
    <w:rsid w:val="00E60810"/>
    <w:rsid w:val="00E60937"/>
    <w:rsid w:val="00E60BB4"/>
    <w:rsid w:val="00E61881"/>
    <w:rsid w:val="00E645FD"/>
    <w:rsid w:val="00E656B5"/>
    <w:rsid w:val="00E66AD2"/>
    <w:rsid w:val="00E71219"/>
    <w:rsid w:val="00E72C8B"/>
    <w:rsid w:val="00E73D97"/>
    <w:rsid w:val="00E76484"/>
    <w:rsid w:val="00E77188"/>
    <w:rsid w:val="00E77A89"/>
    <w:rsid w:val="00E83E91"/>
    <w:rsid w:val="00E84C5A"/>
    <w:rsid w:val="00E8521A"/>
    <w:rsid w:val="00E8541B"/>
    <w:rsid w:val="00E905A3"/>
    <w:rsid w:val="00EA17BA"/>
    <w:rsid w:val="00EA38C1"/>
    <w:rsid w:val="00EA5345"/>
    <w:rsid w:val="00ED4481"/>
    <w:rsid w:val="00ED5CD9"/>
    <w:rsid w:val="00EE0DCD"/>
    <w:rsid w:val="00EE2D7A"/>
    <w:rsid w:val="00EE30F9"/>
    <w:rsid w:val="00EE4B90"/>
    <w:rsid w:val="00EE66DF"/>
    <w:rsid w:val="00EE7182"/>
    <w:rsid w:val="00EF21FF"/>
    <w:rsid w:val="00EF3096"/>
    <w:rsid w:val="00EF4AF0"/>
    <w:rsid w:val="00EF60F6"/>
    <w:rsid w:val="00F015E1"/>
    <w:rsid w:val="00F03996"/>
    <w:rsid w:val="00F14313"/>
    <w:rsid w:val="00F216AF"/>
    <w:rsid w:val="00F22FE2"/>
    <w:rsid w:val="00F234E4"/>
    <w:rsid w:val="00F2495C"/>
    <w:rsid w:val="00F24C39"/>
    <w:rsid w:val="00F25B0F"/>
    <w:rsid w:val="00F27D4B"/>
    <w:rsid w:val="00F324B6"/>
    <w:rsid w:val="00F451E5"/>
    <w:rsid w:val="00F454E4"/>
    <w:rsid w:val="00F54DF2"/>
    <w:rsid w:val="00F55B2F"/>
    <w:rsid w:val="00F576A5"/>
    <w:rsid w:val="00F601E9"/>
    <w:rsid w:val="00F614DB"/>
    <w:rsid w:val="00F660F1"/>
    <w:rsid w:val="00F67EA0"/>
    <w:rsid w:val="00F71473"/>
    <w:rsid w:val="00F83046"/>
    <w:rsid w:val="00F842CD"/>
    <w:rsid w:val="00F87389"/>
    <w:rsid w:val="00F91DA6"/>
    <w:rsid w:val="00F96A6E"/>
    <w:rsid w:val="00FA190B"/>
    <w:rsid w:val="00FA64D2"/>
    <w:rsid w:val="00FB3786"/>
    <w:rsid w:val="00FC3E70"/>
    <w:rsid w:val="00FC7FBA"/>
    <w:rsid w:val="00FD2520"/>
    <w:rsid w:val="00FD3D2F"/>
    <w:rsid w:val="00FD6CC2"/>
    <w:rsid w:val="00FE00A1"/>
    <w:rsid w:val="00FE3604"/>
    <w:rsid w:val="00FE43A5"/>
    <w:rsid w:val="00FE6E29"/>
    <w:rsid w:val="00FF4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52257"/>
    <o:shapelayout v:ext="edit">
      <o:idmap v:ext="edit" data="1"/>
    </o:shapelayout>
  </w:shapeDefaults>
  <w:decimalSymbol w:val="."/>
  <w:listSeparator w:val=","/>
  <w14:docId w14:val="6F18B049"/>
  <w15:docId w15:val="{E3DEB574-8BC9-46BE-AB6D-ED838DDE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52"/>
      <w:ind w:left="820"/>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BF78E7"/>
    <w:rPr>
      <w:rFonts w:ascii="Calibri" w:eastAsia="Calibri" w:hAnsi="Calibri" w:cs="Calibri"/>
      <w:sz w:val="24"/>
      <w:szCs w:val="24"/>
    </w:rPr>
  </w:style>
  <w:style w:type="paragraph" w:styleId="Header">
    <w:name w:val="header"/>
    <w:basedOn w:val="Normal"/>
    <w:link w:val="HeaderChar"/>
    <w:uiPriority w:val="99"/>
    <w:unhideWhenUsed/>
    <w:rsid w:val="00BF78E7"/>
    <w:pPr>
      <w:tabs>
        <w:tab w:val="center" w:pos="4680"/>
        <w:tab w:val="right" w:pos="9360"/>
      </w:tabs>
    </w:pPr>
  </w:style>
  <w:style w:type="character" w:customStyle="1" w:styleId="HeaderChar">
    <w:name w:val="Header Char"/>
    <w:basedOn w:val="DefaultParagraphFont"/>
    <w:link w:val="Header"/>
    <w:uiPriority w:val="99"/>
    <w:rsid w:val="00BF78E7"/>
    <w:rPr>
      <w:rFonts w:ascii="Calibri" w:eastAsia="Calibri" w:hAnsi="Calibri" w:cs="Calibri"/>
    </w:rPr>
  </w:style>
  <w:style w:type="paragraph" w:styleId="Footer">
    <w:name w:val="footer"/>
    <w:basedOn w:val="Normal"/>
    <w:link w:val="FooterChar"/>
    <w:uiPriority w:val="99"/>
    <w:unhideWhenUsed/>
    <w:rsid w:val="00BF78E7"/>
    <w:pPr>
      <w:tabs>
        <w:tab w:val="center" w:pos="4680"/>
        <w:tab w:val="right" w:pos="9360"/>
      </w:tabs>
    </w:pPr>
  </w:style>
  <w:style w:type="character" w:customStyle="1" w:styleId="FooterChar">
    <w:name w:val="Footer Char"/>
    <w:basedOn w:val="DefaultParagraphFont"/>
    <w:link w:val="Footer"/>
    <w:uiPriority w:val="99"/>
    <w:rsid w:val="00BF78E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147743">
      <w:bodyDiv w:val="1"/>
      <w:marLeft w:val="0"/>
      <w:marRight w:val="0"/>
      <w:marTop w:val="0"/>
      <w:marBottom w:val="0"/>
      <w:divBdr>
        <w:top w:val="none" w:sz="0" w:space="0" w:color="auto"/>
        <w:left w:val="none" w:sz="0" w:space="0" w:color="auto"/>
        <w:bottom w:val="none" w:sz="0" w:space="0" w:color="auto"/>
        <w:right w:val="none" w:sz="0" w:space="0" w:color="auto"/>
      </w:divBdr>
    </w:div>
    <w:div w:id="1049770283">
      <w:bodyDiv w:val="1"/>
      <w:marLeft w:val="0"/>
      <w:marRight w:val="0"/>
      <w:marTop w:val="0"/>
      <w:marBottom w:val="0"/>
      <w:divBdr>
        <w:top w:val="none" w:sz="0" w:space="0" w:color="auto"/>
        <w:left w:val="none" w:sz="0" w:space="0" w:color="auto"/>
        <w:bottom w:val="none" w:sz="0" w:space="0" w:color="auto"/>
        <w:right w:val="none" w:sz="0" w:space="0" w:color="auto"/>
      </w:divBdr>
    </w:div>
    <w:div w:id="1271595183">
      <w:bodyDiv w:val="1"/>
      <w:marLeft w:val="0"/>
      <w:marRight w:val="0"/>
      <w:marTop w:val="0"/>
      <w:marBottom w:val="0"/>
      <w:divBdr>
        <w:top w:val="none" w:sz="0" w:space="0" w:color="auto"/>
        <w:left w:val="none" w:sz="0" w:space="0" w:color="auto"/>
        <w:bottom w:val="none" w:sz="0" w:space="0" w:color="auto"/>
        <w:right w:val="none" w:sz="0" w:space="0" w:color="auto"/>
      </w:divBdr>
    </w:div>
    <w:div w:id="1357387642">
      <w:bodyDiv w:val="1"/>
      <w:marLeft w:val="0"/>
      <w:marRight w:val="0"/>
      <w:marTop w:val="0"/>
      <w:marBottom w:val="0"/>
      <w:divBdr>
        <w:top w:val="none" w:sz="0" w:space="0" w:color="auto"/>
        <w:left w:val="none" w:sz="0" w:space="0" w:color="auto"/>
        <w:bottom w:val="none" w:sz="0" w:space="0" w:color="auto"/>
        <w:right w:val="none" w:sz="0" w:space="0" w:color="auto"/>
      </w:divBdr>
    </w:div>
    <w:div w:id="1997176568">
      <w:bodyDiv w:val="1"/>
      <w:marLeft w:val="0"/>
      <w:marRight w:val="0"/>
      <w:marTop w:val="0"/>
      <w:marBottom w:val="0"/>
      <w:divBdr>
        <w:top w:val="none" w:sz="0" w:space="0" w:color="auto"/>
        <w:left w:val="none" w:sz="0" w:space="0" w:color="auto"/>
        <w:bottom w:val="none" w:sz="0" w:space="0" w:color="auto"/>
        <w:right w:val="none" w:sz="0" w:space="0" w:color="auto"/>
      </w:divBdr>
    </w:div>
    <w:div w:id="2096239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82142-323A-4E5F-AFF9-737E50EA6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4</Pages>
  <Words>870</Words>
  <Characters>4962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Dwight Boddorf</dc:creator>
  <cp:lastModifiedBy>Jenifer Bailey</cp:lastModifiedBy>
  <cp:revision>7</cp:revision>
  <cp:lastPrinted>2026-02-09T20:50:00Z</cp:lastPrinted>
  <dcterms:created xsi:type="dcterms:W3CDTF">2026-02-06T15:27:00Z</dcterms:created>
  <dcterms:modified xsi:type="dcterms:W3CDTF">2026-02-09T20:50:00Z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Microsoft® Word for Microsoft 365</vt:lpwstr>
  </property>
  <property fmtid="{D5CDD505-2E9C-101B-9397-08002B2CF9AE}" pid="4" name="LastSaved">
    <vt:filetime>2022-03-30T00:00:00Z</vt:filetime>
  </property>
</Properties>
</file>