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B91A" w14:textId="77777777" w:rsidR="00D4393E" w:rsidRPr="00ED5CD9" w:rsidRDefault="00BF78E7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AGENDA</w:t>
      </w:r>
      <w:r w:rsidR="005B7C2D" w:rsidRPr="00ED5C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3316619" w14:textId="43F68E51" w:rsidR="00ED5CD9" w:rsidRPr="00ED5CD9" w:rsidRDefault="00954F55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12, 2026</w:t>
      </w:r>
      <w:r w:rsidR="001E234A" w:rsidRPr="00ED5CD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ED5CD9" w:rsidRPr="00ED5CD9">
        <w:rPr>
          <w:rFonts w:ascii="Times New Roman" w:hAnsi="Times New Roman" w:cs="Times New Roman"/>
          <w:b/>
          <w:sz w:val="32"/>
          <w:szCs w:val="32"/>
        </w:rPr>
        <w:t>6:00pm</w:t>
      </w:r>
    </w:p>
    <w:p w14:paraId="6D8205B2" w14:textId="4C3922EB" w:rsidR="00ED5CD9" w:rsidRPr="00ED5CD9" w:rsidRDefault="00CF577A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Commissioner’s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t xml:space="preserve"> meeting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br/>
      </w:r>
    </w:p>
    <w:p w14:paraId="1E8F3AF4" w14:textId="77777777" w:rsidR="00BF78E7" w:rsidRPr="00F25B0F" w:rsidRDefault="00BF78E7" w:rsidP="00F96A6E">
      <w:pPr>
        <w:tabs>
          <w:tab w:val="left" w:pos="819"/>
          <w:tab w:val="left" w:pos="820"/>
        </w:tabs>
        <w:spacing w:before="1" w:line="360" w:lineRule="auto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77D5715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PLEDGE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ALLEGIANCE</w:t>
      </w:r>
    </w:p>
    <w:p w14:paraId="5268FFA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MOMENT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SILENCE</w:t>
      </w:r>
    </w:p>
    <w:p w14:paraId="212376D1" w14:textId="7F6BABBE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ROLL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</w:p>
    <w:p w14:paraId="6A6201BA" w14:textId="67B4DA3B" w:rsidR="00BF78E7" w:rsidRPr="00F25B0F" w:rsidRDefault="002007E6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4E3BB91F" w14:textId="77777777" w:rsidR="00683B6D" w:rsidRPr="00CE7A3B" w:rsidRDefault="00683B6D" w:rsidP="00683B6D">
      <w:pPr>
        <w:pStyle w:val="ListParagraph"/>
        <w:numPr>
          <w:ilvl w:val="0"/>
          <w:numId w:val="1"/>
        </w:numPr>
        <w:tabs>
          <w:tab w:val="left" w:pos="118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CE7A3B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</w:p>
    <w:p w14:paraId="6439C2DC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Finance/Pension</w:t>
      </w:r>
    </w:p>
    <w:p w14:paraId="16F561A5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Public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>Works/Parks</w:t>
      </w:r>
    </w:p>
    <w:p w14:paraId="5EAFA3BF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Police</w:t>
      </w:r>
    </w:p>
    <w:p w14:paraId="1329C80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Fire/Safety</w:t>
      </w:r>
    </w:p>
    <w:p w14:paraId="44EC899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Ordinance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Report</w:t>
      </w:r>
    </w:p>
    <w:p w14:paraId="416845A5" w14:textId="6F780C05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Planning Committee</w:t>
      </w:r>
    </w:p>
    <w:p w14:paraId="58449D36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Solicitor's</w:t>
      </w:r>
      <w:r w:rsidRPr="00CE7A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5B500B63" w14:textId="77777777" w:rsidR="00683B6D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Engineer’s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56E65" w14:textId="708C8570" w:rsidR="00CA7A05" w:rsidRPr="00CE7A3B" w:rsidRDefault="00CA7A05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 Meeting</w:t>
      </w:r>
    </w:p>
    <w:p w14:paraId="38BCAB0C" w14:textId="77777777" w:rsidR="00663D8F" w:rsidRDefault="00663D8F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920924" w14:textId="77777777" w:rsidR="0091415A" w:rsidRPr="00F25B0F" w:rsidRDefault="0091415A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F28D3AB" w14:textId="57039CDF" w:rsidR="00517B29" w:rsidRDefault="00517B29" w:rsidP="00517B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085505"/>
      <w:bookmarkStart w:id="1" w:name="_Hlk84939917"/>
      <w:bookmarkStart w:id="2" w:name="_Hlk97564009"/>
      <w:bookmarkStart w:id="3" w:name="_Hlk97563993"/>
      <w:bookmarkStart w:id="4" w:name="_Hlk218838673"/>
      <w:r w:rsidRPr="00F25B0F">
        <w:rPr>
          <w:rFonts w:ascii="Times New Roman" w:hAnsi="Times New Roman" w:cs="Times New Roman"/>
          <w:b/>
          <w:bCs/>
          <w:sz w:val="24"/>
          <w:szCs w:val="24"/>
        </w:rPr>
        <w:t>UNFINISHED</w:t>
      </w:r>
      <w:r w:rsidRPr="00F25B0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527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1D9E71" w14:textId="18CD6F15" w:rsidR="00527046" w:rsidRPr="00A87A01" w:rsidRDefault="00527046" w:rsidP="0052704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 xml:space="preserve">motion to approve meeting minutes for </w:t>
      </w:r>
      <w:r w:rsidR="009A31E5">
        <w:rPr>
          <w:rFonts w:ascii="Times New Roman" w:hAnsi="Times New Roman" w:cs="Times New Roman"/>
          <w:sz w:val="24"/>
          <w:szCs w:val="24"/>
        </w:rPr>
        <w:t>December 8-9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302FAD">
        <w:rPr>
          <w:rFonts w:ascii="Times New Roman" w:hAnsi="Times New Roman" w:cs="Times New Roman"/>
          <w:sz w:val="24"/>
          <w:szCs w:val="24"/>
        </w:rPr>
        <w:t>5</w:t>
      </w:r>
    </w:p>
    <w:p w14:paraId="6F5F29FE" w14:textId="37D3ADCA" w:rsidR="00F842CD" w:rsidRDefault="00D449CC" w:rsidP="00D449CC">
      <w:pPr>
        <w:tabs>
          <w:tab w:val="left" w:pos="819"/>
          <w:tab w:val="left" w:pos="820"/>
        </w:tabs>
        <w:spacing w:line="290" w:lineRule="exac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bookmarkEnd w:id="4"/>
    <w:p w14:paraId="66CF4EB9" w14:textId="356927D7" w:rsidR="00D478B6" w:rsidRDefault="00D478B6" w:rsidP="00CA7A0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6814AD9" w14:textId="77777777" w:rsidR="00D478B6" w:rsidRDefault="00D478B6" w:rsidP="00F25B0F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01F5B993" w14:textId="77777777" w:rsidR="007D4B17" w:rsidRPr="00F25B0F" w:rsidRDefault="00517B29" w:rsidP="001F4D6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Pr="00F25B0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272991EE" w14:textId="04D0F9E4" w:rsidR="003B4481" w:rsidRPr="008D6744" w:rsidRDefault="003B4481" w:rsidP="003B4481">
      <w:pPr>
        <w:pStyle w:val="ListParagraph"/>
        <w:numPr>
          <w:ilvl w:val="0"/>
          <w:numId w:val="28"/>
        </w:numPr>
        <w:rPr>
          <w:rFonts w:ascii="Times New Roman" w:eastAsiaTheme="minorHAnsi" w:hAnsi="Times New Roman" w:cs="Times New Roman"/>
          <w:sz w:val="24"/>
          <w:szCs w:val="24"/>
        </w:rPr>
      </w:pPr>
      <w:bookmarkStart w:id="5" w:name="_Hlk144285485"/>
      <w:bookmarkStart w:id="6" w:name="_Hlk134088869"/>
      <w:bookmarkStart w:id="7" w:name="_Hlk218838241"/>
      <w:bookmarkEnd w:id="0"/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</w:t>
      </w:r>
      <w:r w:rsidR="00836581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3F1DB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836581">
        <w:rPr>
          <w:rFonts w:ascii="Times New Roman" w:hAnsi="Times New Roman" w:cs="Times New Roman"/>
          <w:b/>
          <w:bCs/>
          <w:sz w:val="24"/>
          <w:szCs w:val="24"/>
        </w:rPr>
        <w:t>DENY</w:t>
      </w:r>
      <w:r w:rsidRPr="003F1DB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motion: </w:t>
      </w:r>
      <w:r w:rsidR="009A31E5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4F7701">
        <w:rPr>
          <w:rFonts w:ascii="Times New Roman" w:hAnsi="Times New Roman" w:cs="Times New Roman"/>
          <w:sz w:val="24"/>
          <w:szCs w:val="24"/>
        </w:rPr>
        <w:t>the acquisition of vacant lot on Edward St</w:t>
      </w:r>
      <w:r w:rsidR="00082786">
        <w:rPr>
          <w:rFonts w:ascii="Times New Roman" w:hAnsi="Times New Roman" w:cs="Times New Roman"/>
          <w:sz w:val="24"/>
          <w:szCs w:val="24"/>
        </w:rPr>
        <w:t xml:space="preserve"> </w:t>
      </w:r>
      <w:r w:rsidR="00302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01608" w14:textId="2A15C70F" w:rsidR="003B4481" w:rsidRDefault="003B4481" w:rsidP="003B44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</w:t>
      </w:r>
      <w:r w:rsidR="00836581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3F1DB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836581">
        <w:rPr>
          <w:rFonts w:ascii="Times New Roman" w:hAnsi="Times New Roman" w:cs="Times New Roman"/>
          <w:b/>
          <w:bCs/>
          <w:sz w:val="24"/>
          <w:szCs w:val="24"/>
        </w:rPr>
        <w:t>DENY</w:t>
      </w:r>
      <w:r w:rsidRPr="003F1DB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motion: </w:t>
      </w:r>
      <w:r w:rsidR="00302FAD">
        <w:rPr>
          <w:rFonts w:ascii="Times New Roman" w:hAnsi="Times New Roman" w:cs="Times New Roman"/>
          <w:sz w:val="24"/>
          <w:szCs w:val="24"/>
        </w:rPr>
        <w:t xml:space="preserve">to </w:t>
      </w:r>
      <w:r w:rsidR="00082786">
        <w:rPr>
          <w:rFonts w:ascii="Times New Roman" w:hAnsi="Times New Roman" w:cs="Times New Roman"/>
          <w:sz w:val="24"/>
          <w:szCs w:val="24"/>
        </w:rPr>
        <w:t xml:space="preserve">approve </w:t>
      </w:r>
      <w:r w:rsidR="004F7701">
        <w:rPr>
          <w:rFonts w:ascii="Times New Roman" w:hAnsi="Times New Roman" w:cs="Times New Roman"/>
          <w:sz w:val="24"/>
          <w:szCs w:val="24"/>
        </w:rPr>
        <w:t>Pay App #2 to Creative Enterprises in the amount of $67,650.00</w:t>
      </w:r>
      <w:r w:rsidR="00302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4AEF" w14:textId="4FE83C5C" w:rsidR="00E905A3" w:rsidRDefault="00E905A3" w:rsidP="003B44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 xml:space="preserve">motion: to approve getting one person </w:t>
      </w:r>
      <w:r w:rsidR="00727E2C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>as a signature for township checks</w:t>
      </w:r>
      <w:r w:rsidR="00727E2C">
        <w:rPr>
          <w:rFonts w:ascii="Times New Roman" w:hAnsi="Times New Roman" w:cs="Times New Roman"/>
          <w:sz w:val="24"/>
          <w:szCs w:val="24"/>
        </w:rPr>
        <w:t xml:space="preserve"> to replace Mr. Parrilla</w:t>
      </w:r>
    </w:p>
    <w:bookmarkEnd w:id="7"/>
    <w:p w14:paraId="5074195D" w14:textId="585829AC" w:rsidR="001E0696" w:rsidRPr="003B4481" w:rsidRDefault="001E0696" w:rsidP="004F7701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5406F" w14:textId="77777777" w:rsidR="002E3AA0" w:rsidRDefault="002E3AA0" w:rsidP="00BF6224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33D2DFA1" w14:textId="7A07FB36" w:rsidR="00914D6F" w:rsidRDefault="00BC1C17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End w:id="5"/>
    </w:p>
    <w:p w14:paraId="446B422D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7E881A8E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i/>
          <w:iCs/>
          <w:sz w:val="24"/>
          <w:szCs w:val="24"/>
        </w:rPr>
      </w:pPr>
    </w:p>
    <w:p w14:paraId="37063E34" w14:textId="77777777" w:rsidR="00EF21FF" w:rsidRDefault="00EF21FF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093E7CDD" w14:textId="77777777" w:rsidR="00E059E4" w:rsidRDefault="00E059E4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FDD8E99" w14:textId="77777777" w:rsidR="00E059E4" w:rsidRDefault="00E059E4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EE6D01D" w14:textId="77777777" w:rsidR="00E059E4" w:rsidRDefault="00E059E4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086496C" w14:textId="77777777" w:rsidR="004863E5" w:rsidRPr="00EF21FF" w:rsidRDefault="004863E5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C39A25C" w14:textId="77777777" w:rsidR="009E1699" w:rsidRPr="00F25B0F" w:rsidRDefault="009E1699" w:rsidP="007D4B17">
      <w:pPr>
        <w:ind w:left="720"/>
        <w:rPr>
          <w:rFonts w:ascii="Times New Roman" w:hAnsi="Times New Roman" w:cs="Times New Roman"/>
          <w:sz w:val="24"/>
          <w:szCs w:val="24"/>
        </w:rPr>
      </w:pPr>
    </w:p>
    <w:bookmarkEnd w:id="6"/>
    <w:p w14:paraId="1D24BF44" w14:textId="72F61A97" w:rsidR="00E60937" w:rsidRPr="00F25B0F" w:rsidRDefault="00E60937" w:rsidP="00E6093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RECEIPTS</w:t>
      </w:r>
    </w:p>
    <w:p w14:paraId="25CA539E" w14:textId="17025160" w:rsidR="00E60937" w:rsidRPr="00F25B0F" w:rsidRDefault="00E60937" w:rsidP="007F3EB9">
      <w:pPr>
        <w:pStyle w:val="ListParagraph"/>
        <w:spacing w:after="160" w:line="240" w:lineRule="atLeast"/>
        <w:ind w:left="820"/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bookmarkStart w:id="8" w:name="_Hlk87446668"/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SOURCE</w:t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04009C1D" w14:textId="0AD7A66A" w:rsidR="003F1B2B" w:rsidRPr="00140D4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bookmarkStart w:id="9" w:name="_Hlk215819242"/>
      <w:bookmarkStart w:id="10" w:name="_Hlk155182330"/>
      <w:bookmarkEnd w:id="8"/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A80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1,400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  <w:proofErr w:type="spellEnd"/>
    </w:p>
    <w:p w14:paraId="2671C294" w14:textId="4C913400" w:rsidR="003F1B2B" w:rsidRPr="00140D4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A80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505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permits</w:t>
      </w:r>
    </w:p>
    <w:p w14:paraId="75426A86" w14:textId="30442A18" w:rsidR="003F1B2B" w:rsidRPr="00140D4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1,250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letters</w:t>
      </w:r>
    </w:p>
    <w:p w14:paraId="0FFD90D1" w14:textId="547821E0" w:rsidR="003F1B2B" w:rsidRDefault="003C63D0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        1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05</w:t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F1B2B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Police Accident Report </w:t>
      </w:r>
      <w:r w:rsidR="003F1B2B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Accident Reports</w:t>
      </w:r>
    </w:p>
    <w:p w14:paraId="0DA95867" w14:textId="3E205BA5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</w:t>
      </w:r>
      <w:r w:rsidR="00E059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E059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Handicap Permits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Permits</w:t>
      </w:r>
    </w:p>
    <w:p w14:paraId="34B11CEB" w14:textId="6F04A26E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5D12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.00  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D12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Building Permit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D12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Dumpster permits</w:t>
      </w:r>
    </w:p>
    <w:p w14:paraId="462DB977" w14:textId="51AB447D" w:rsidR="003C63D0" w:rsidRDefault="003C63D0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</w:t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1,000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Junk Yard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Permits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Junk permits</w:t>
      </w:r>
    </w:p>
    <w:p w14:paraId="70B64C44" w14:textId="3FC13C3E" w:rsidR="009F7FE0" w:rsidRDefault="009F7FE0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     5,130.91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County Snow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AGH Snow/Ice </w:t>
      </w:r>
      <w:r w:rsidR="000C03A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0C03AB" w:rsidRPr="000C03AB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vertAlign w:val="superscript"/>
        </w:rPr>
        <w:t>st</w:t>
      </w:r>
      <w:r w:rsidR="000C03A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payment</w:t>
      </w:r>
    </w:p>
    <w:p w14:paraId="2F588948" w14:textId="2C70C2C2" w:rsidR="00A90C46" w:rsidRDefault="00A90C46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</w:t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3,312.52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Parking Fines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Tickets</w:t>
      </w:r>
    </w:p>
    <w:p w14:paraId="6528EA75" w14:textId="2640DAD3" w:rsidR="00551E57" w:rsidRDefault="00551E57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     1,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089.16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Corporate ACH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Bancorp HRA Reimbursement</w:t>
      </w:r>
    </w:p>
    <w:p w14:paraId="3DEF973E" w14:textId="01CB4C42" w:rsidR="00EF4AF0" w:rsidRPr="00140D4B" w:rsidRDefault="00EF4AF0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</w:t>
      </w:r>
      <w:r w:rsidR="001056E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506.58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DUI Fines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Allegheny County</w:t>
      </w:r>
    </w:p>
    <w:p w14:paraId="09AF3160" w14:textId="23D67504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E370A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1,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64</w:t>
      </w:r>
      <w:r w:rsidR="00711E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8.18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27B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Misc Revenue</w:t>
      </w:r>
      <w:r w:rsidR="005D12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370A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Restitution, police app fees</w:t>
      </w:r>
    </w:p>
    <w:p w14:paraId="7A711F8B" w14:textId="5E4A2020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</w:t>
      </w:r>
      <w:r w:rsidR="00227B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E6188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364.30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D12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PNC Merchant Deposit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D0E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Credit card sales</w:t>
      </w:r>
    </w:p>
    <w:p w14:paraId="60D41D9E" w14:textId="0EB37525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</w:t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27DB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11,853.51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LST Tax Collections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448115A2" w14:textId="03CB6738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711E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8,310.54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Keystone Collects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Delinquent Real Estate</w:t>
      </w:r>
    </w:p>
    <w:p w14:paraId="2727BC86" w14:textId="1A3E7363" w:rsidR="003F1B2B" w:rsidRDefault="003C63D0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34,741.69</w:t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F1B2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Local Earned Income Tax</w:t>
      </w:r>
    </w:p>
    <w:p w14:paraId="3A781DE6" w14:textId="1C14D791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E8521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6,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537.04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Jordan Tax Service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Real Estate Tax Collections</w:t>
      </w:r>
    </w:p>
    <w:p w14:paraId="46FA1DC0" w14:textId="2830B827" w:rsidR="00227BEB" w:rsidRDefault="00227BE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E370A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6,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960.31</w:t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Task Force </w:t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F7FE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Reimbursement for task force</w:t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2D1FC364" w14:textId="3DA84635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</w:t>
      </w:r>
      <w:r w:rsidR="00551E5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401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08</w:t>
      </w:r>
      <w:r w:rsidR="006F15F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PAMS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Utilities Collections </w:t>
      </w:r>
    </w:p>
    <w:p w14:paraId="3697AE11" w14:textId="1CF207D8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</w:t>
      </w:r>
      <w:r w:rsidR="00C27DB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7,043.84</w:t>
      </w:r>
      <w:r w:rsidR="00227BE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4B49F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Mercantile Tax Collections</w:t>
      </w:r>
    </w:p>
    <w:p w14:paraId="4C71F7F3" w14:textId="4508FFDF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126E7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3C63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4,6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83.89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E43A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Interest Earnings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E43A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Interest Earnings from Bank Accounts</w:t>
      </w:r>
    </w:p>
    <w:p w14:paraId="3C3E6695" w14:textId="7811822A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35,725.21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 of PA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 of PA</w:t>
      </w:r>
    </w:p>
    <w:p w14:paraId="40F23380" w14:textId="20672183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DA32D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6,293.52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Corporate ACH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Allegheny Admin 274</w:t>
      </w:r>
    </w:p>
    <w:p w14:paraId="60813F0A" w14:textId="1E2812C1" w:rsidR="005D0EA9" w:rsidRDefault="005D0EA9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199.39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</w:t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E30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Business Privilege Collections</w:t>
      </w:r>
    </w:p>
    <w:bookmarkEnd w:id="9"/>
    <w:p w14:paraId="26AE9962" w14:textId="77777777" w:rsidR="003F1B2B" w:rsidRDefault="003F1B2B" w:rsidP="003F1B2B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0D387056" w14:textId="77777777" w:rsidR="00CD1FE4" w:rsidRDefault="00CD1FE4" w:rsidP="00FB3786">
      <w:pPr>
        <w:pStyle w:val="ListParagraph"/>
        <w:spacing w:line="360" w:lineRule="auto"/>
        <w:ind w:left="82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bookmarkEnd w:id="10"/>
    <w:p w14:paraId="726A545E" w14:textId="77777777" w:rsidR="00B040A2" w:rsidRPr="00F25B0F" w:rsidRDefault="00B040A2" w:rsidP="008F59ED">
      <w:pPr>
        <w:widowControl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AAB45B" w14:textId="490417D1" w:rsidR="00E60937" w:rsidRDefault="00F842CD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[Approve/</w:t>
      </w:r>
      <w:r w:rsidR="00D565BB" w:rsidRPr="00F25B0F">
        <w:rPr>
          <w:rFonts w:ascii="Times New Roman" w:hAnsi="Times New Roman" w:cs="Times New Roman"/>
          <w:b/>
          <w:sz w:val="24"/>
          <w:szCs w:val="24"/>
        </w:rPr>
        <w:t>D</w:t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eny]</w:t>
      </w:r>
      <w:r w:rsidR="00035934" w:rsidRPr="00F25B0F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B77B34" w:rsidRPr="00F25B0F">
        <w:rPr>
          <w:rFonts w:ascii="Times New Roman" w:hAnsi="Times New Roman" w:cs="Times New Roman"/>
          <w:sz w:val="24"/>
          <w:szCs w:val="24"/>
        </w:rPr>
        <w:t xml:space="preserve">otion to approve above receipt of </w:t>
      </w:r>
      <w:r w:rsidR="00954F55">
        <w:rPr>
          <w:rFonts w:ascii="Times New Roman" w:hAnsi="Times New Roman" w:cs="Times New Roman"/>
          <w:sz w:val="24"/>
          <w:szCs w:val="24"/>
        </w:rPr>
        <w:t>December</w:t>
      </w:r>
      <w:r w:rsidR="003A7EB1">
        <w:rPr>
          <w:rFonts w:ascii="Times New Roman" w:hAnsi="Times New Roman" w:cs="Times New Roman"/>
          <w:sz w:val="24"/>
          <w:szCs w:val="24"/>
        </w:rPr>
        <w:t xml:space="preserve"> </w:t>
      </w:r>
      <w:r w:rsidR="00B77B34" w:rsidRPr="00F25B0F">
        <w:rPr>
          <w:rFonts w:ascii="Times New Roman" w:hAnsi="Times New Roman" w:cs="Times New Roman"/>
          <w:sz w:val="24"/>
          <w:szCs w:val="24"/>
        </w:rPr>
        <w:t>funds</w:t>
      </w:r>
      <w:r w:rsidR="0068206F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68206F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Totaling</w:t>
      </w:r>
      <w:r w:rsidR="007F3EB9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B2B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E00A1">
        <w:rPr>
          <w:rFonts w:ascii="Times New Roman" w:hAnsi="Times New Roman" w:cs="Times New Roman"/>
          <w:b/>
          <w:bCs/>
          <w:sz w:val="24"/>
          <w:szCs w:val="24"/>
          <w:u w:val="single"/>
        </w:rPr>
        <w:t>340,341.67</w:t>
      </w:r>
    </w:p>
    <w:p w14:paraId="1528888A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ACB8404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E24B330" w14:textId="77777777" w:rsidR="007D3688" w:rsidRDefault="007D3688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0BF8D3F5" w14:textId="77777777" w:rsidR="007D3688" w:rsidRDefault="007D3688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5B68F108" w14:textId="77777777" w:rsidR="007D3688" w:rsidRDefault="007D3688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074257DB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518FF77C" w14:textId="77777777" w:rsidR="00EF21FF" w:rsidRPr="00F25B0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8492551" w14:textId="731F7357" w:rsidR="00E60937" w:rsidRPr="00F25B0F" w:rsidRDefault="00E60937" w:rsidP="00E6093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LISTS OF BILLS</w:t>
      </w:r>
    </w:p>
    <w:p w14:paraId="4E51277D" w14:textId="77777777" w:rsidR="003C7535" w:rsidRPr="003C7535" w:rsidRDefault="003C7535" w:rsidP="003C7535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                                   </w:t>
      </w:r>
      <w:r w:rsidRPr="003C7535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 xml:space="preserve"> SOURCE</w:t>
      </w:r>
      <w:r w:rsidRPr="003C7535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1A64D54F" w14:textId="77777777" w:rsidR="003C7535" w:rsidRPr="003C7535" w:rsidRDefault="003C7535" w:rsidP="003C7535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2957E495" w14:textId="022079FC" w:rsidR="003C7535" w:rsidRPr="003C7535" w:rsidRDefault="003C7535" w:rsidP="003C7535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bookmarkStart w:id="11" w:name="_Hlk215819299"/>
      <w:bookmarkStart w:id="12" w:name="_Hlk210819687"/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 </w:t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2,245.10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 Rivers Fire Equip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Air bottle tests</w:t>
      </w:r>
    </w:p>
    <w:p w14:paraId="2BE8FA67" w14:textId="0A7A450A" w:rsidR="003C7535" w:rsidRPr="003C7535" w:rsidRDefault="003C7535" w:rsidP="003C7535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208.00</w:t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E00A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ABC-EZ Self Storage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Tire &amp; TV Disposal</w:t>
      </w:r>
    </w:p>
    <w:p w14:paraId="23DB05D4" w14:textId="3C6B9A5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475.00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Allegheny League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Dues</w:t>
      </w:r>
    </w:p>
    <w:p w14:paraId="247B69A3" w14:textId="22261DF2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227.39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Auto Zone, Inc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Parts for PD &amp; PW vehicles</w:t>
      </w:r>
    </w:p>
    <w:p w14:paraId="2D9060F7" w14:textId="4082723C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lastRenderedPageBreak/>
        <w:tab/>
        <w:t xml:space="preserve">$    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50.00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Big Daddy Wildlife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Animal Control</w:t>
      </w:r>
    </w:p>
    <w:p w14:paraId="16E4B9E7" w14:textId="6E3DC33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825.00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BNY Mellon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General Bond Fee</w:t>
      </w:r>
    </w:p>
    <w:p w14:paraId="5FBC820C" w14:textId="3965D3F1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1,264.56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Bob Sumerel Tire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Tires on Engine 275 Squad</w:t>
      </w:r>
    </w:p>
    <w:p w14:paraId="5DD5E9DD" w14:textId="54636BD2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43.90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D48A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Butler Gas Products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Acetylene &amp; Propane Tanks</w:t>
      </w:r>
    </w:p>
    <w:p w14:paraId="3FCF97D0" w14:textId="604E828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 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306.98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Colker Janitorial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Supplies for buildings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19FFDEE8" w14:textId="0FF6C8F5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1,713.00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Columbia Gas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Utilities for township buildings</w:t>
      </w:r>
    </w:p>
    <w:p w14:paraId="7AC082EE" w14:textId="16372EE8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635.58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Coverall North America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Cleaning services</w:t>
      </w:r>
    </w:p>
    <w:p w14:paraId="6FA8448C" w14:textId="01E5D1A1" w:rsidR="0062566D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13,942.33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Duquesne Light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Electric bill for municipality</w:t>
      </w:r>
    </w:p>
    <w:p w14:paraId="466BD18E" w14:textId="318652CA" w:rsidR="003C7535" w:rsidRPr="003C7535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 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210.00</w:t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71BC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Fire Fighter Sales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Sprinkler Inspection</w:t>
      </w:r>
      <w:r w:rsidR="003C7535"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31532069" w14:textId="721B39FA" w:rsid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2,178.08</w:t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Flynn’s Tire</w:t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Tires for PD &amp; PW vehicles</w:t>
      </w:r>
    </w:p>
    <w:p w14:paraId="628CF0F2" w14:textId="615D27E7" w:rsidR="0062566D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 </w:t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916.11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E1B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Great American Financial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Copier lease</w:t>
      </w:r>
    </w:p>
    <w:p w14:paraId="1FFAB60F" w14:textId="76BA7EDA" w:rsidR="0062566D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85.89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J. C. Ehrlich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Pest control</w:t>
      </w:r>
    </w:p>
    <w:p w14:paraId="2F26DAD3" w14:textId="0797B2FD" w:rsidR="0062566D" w:rsidRPr="003C7535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11,408.30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Services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Collection fees</w:t>
      </w:r>
    </w:p>
    <w:p w14:paraId="28079F38" w14:textId="5A3A1D24" w:rsid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</w:t>
      </w:r>
      <w:r w:rsidR="0062566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600.00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Joshua Dickinson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Detail for PD vehicles</w:t>
      </w:r>
    </w:p>
    <w:p w14:paraId="0111B197" w14:textId="793BDCB4" w:rsidR="0062566D" w:rsidRPr="003C7535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64.31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Kenmawr Plaza True Value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hardware supplies</w:t>
      </w:r>
    </w:p>
    <w:p w14:paraId="4773DC65" w14:textId="5055D7E3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2,167.00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KLH Engineers, Inc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Engineer services</w:t>
      </w:r>
    </w:p>
    <w:p w14:paraId="60CD1575" w14:textId="4F42F0F0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195.45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Napa Auto Parts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proofErr w:type="spellStart"/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parts</w:t>
      </w:r>
      <w:proofErr w:type="spellEnd"/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for PW vehicles</w:t>
      </w:r>
    </w:p>
    <w:p w14:paraId="36BD25F6" w14:textId="699E9DDC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410.45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Penn Waste- Pittsburgh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Dumpster at PW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11661CE5" w14:textId="69A3ADAD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35.44</w:t>
      </w:r>
      <w:r w:rsidR="00816E6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 One Call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one call emails &amp; notifications</w:t>
      </w:r>
    </w:p>
    <w:p w14:paraId="156F3E75" w14:textId="3081A997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A2078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7.99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435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Phelps Outdoor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supplies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67BBC9FF" w14:textId="283741E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429.00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Pittsburgh Post Gazette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Advertising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132AA334" w14:textId="357EB27D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2,353.83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Pittsburgh Public Safety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Uniforms</w:t>
      </w:r>
    </w:p>
    <w:p w14:paraId="1EFAD55E" w14:textId="5CA39F9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9,010.11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Robert Half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Service fee</w:t>
      </w:r>
    </w:p>
    <w:p w14:paraId="17D83A49" w14:textId="58D89EEE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96.00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6E6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S&amp;D Calibration</w:t>
      </w:r>
      <w:r w:rsidR="00816E6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Public Safety </w:t>
      </w:r>
    </w:p>
    <w:p w14:paraId="5D40D2C4" w14:textId="3DB43FA2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240.00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Secure Technical Services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Communications</w:t>
      </w:r>
    </w:p>
    <w:p w14:paraId="1E454F72" w14:textId="456CED19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3,284.00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SWIF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Workman’s Comp</w:t>
      </w:r>
    </w:p>
    <w:p w14:paraId="43A22928" w14:textId="77FD8568" w:rsid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1,437.95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T-Mobile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Cell service for township</w:t>
      </w:r>
    </w:p>
    <w:p w14:paraId="5F865D61" w14:textId="4F350992" w:rsidR="0062566D" w:rsidRDefault="0062566D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10,449.31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Teamsters Local Union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proofErr w:type="spellStart"/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Union</w:t>
      </w:r>
      <w:proofErr w:type="spellEnd"/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Dues/ Premium</w:t>
      </w:r>
    </w:p>
    <w:p w14:paraId="34C3CC3E" w14:textId="64CEBE58" w:rsidR="00694A0B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6,425.00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The Computer Guys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Computers</w:t>
      </w:r>
    </w:p>
    <w:p w14:paraId="26122BC0" w14:textId="693DC1E2" w:rsidR="00694A0B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54C2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285.00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Traffic Systems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Signs</w:t>
      </w:r>
    </w:p>
    <w:p w14:paraId="2CB44753" w14:textId="0267F8AE" w:rsidR="00694A0B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176.06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Unifirst Corporation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Rug cleaning</w:t>
      </w:r>
    </w:p>
    <w:p w14:paraId="33914E52" w14:textId="091736E8" w:rsidR="00694A0B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849.41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Washington National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Life Insurance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518B7136" w14:textId="59258681" w:rsidR="00694A0B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Alex Carmody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2A1C12E5" w14:textId="5E6D8FDE" w:rsidR="00694A0B" w:rsidRPr="003C7535" w:rsidRDefault="00694A0B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360.00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Michael Apicella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3F11B1C2" w14:textId="5AD7A7A0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Brian Neff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24DD2B3B" w14:textId="4B78DC0A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A2078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="00A2078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Charlie Wilker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47818775" w14:textId="156FFD33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275.00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Dan Burkhart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Uniform Allowance</w:t>
      </w:r>
    </w:p>
    <w:p w14:paraId="4F365E95" w14:textId="53917F37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275.00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Dom DiMichele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Uniform Allowance</w:t>
      </w:r>
    </w:p>
    <w:p w14:paraId="73D75F94" w14:textId="122F851C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Jim Duss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287AAEB9" w14:textId="2BB0697E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Dave English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02917441" w14:textId="5053B141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Jeff Gruber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3C1CEAC7" w14:textId="2F775467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566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75.00</w:t>
      </w:r>
      <w:r w:rsidR="00F454E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Jeff Dusch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Uniform Allowance</w:t>
      </w:r>
    </w:p>
    <w:p w14:paraId="3C67A5BE" w14:textId="226BDE32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Jon Koritsky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6F4E2E81" w14:textId="1C7CD903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="00816E6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Justin Ball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255B0BD1" w14:textId="1EAB9995" w:rsid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360.00</w:t>
      </w:r>
      <w:r w:rsidR="004F5E7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Matt Preininger</w:t>
      </w:r>
      <w:r w:rsidR="0056099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6099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4DB6F579" w14:textId="228091E2" w:rsidR="004F5E74" w:rsidRDefault="004F5E74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$    </w:t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360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Michael </w:t>
      </w:r>
      <w:proofErr w:type="spellStart"/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Palahunik</w:t>
      </w:r>
      <w:proofErr w:type="spellEnd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A190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1AD605EB" w14:textId="331F54AF" w:rsidR="004F5E74" w:rsidRDefault="004F5E74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lastRenderedPageBreak/>
        <w:t xml:space="preserve">            </w:t>
      </w:r>
      <w:r w:rsidR="00016E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83658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 360.00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3658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Nico DiMichele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3658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Ammo Allowance</w:t>
      </w:r>
    </w:p>
    <w:p w14:paraId="33CF256D" w14:textId="3BD27ABB" w:rsidR="00836581" w:rsidRDefault="00836581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 275.00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Ryan Marracino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Uniform Allowance</w:t>
      </w:r>
    </w:p>
    <w:p w14:paraId="6A5AA2A7" w14:textId="2F0764EE" w:rsidR="00836581" w:rsidRPr="003C7535" w:rsidRDefault="00836581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 275.00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Scott Gregory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Uniform Allowance</w:t>
      </w:r>
    </w:p>
    <w:bookmarkEnd w:id="11"/>
    <w:p w14:paraId="30E11BA1" w14:textId="1422591E" w:rsidR="003C7535" w:rsidRPr="003C7535" w:rsidRDefault="003C7535" w:rsidP="003C7535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</w:p>
    <w:p w14:paraId="0950E879" w14:textId="3BB338F2" w:rsidR="003C7535" w:rsidRPr="00560998" w:rsidRDefault="003C7535" w:rsidP="00560998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3C753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</w:p>
    <w:bookmarkEnd w:id="12"/>
    <w:p w14:paraId="06574CE0" w14:textId="77777777" w:rsidR="000A6B6D" w:rsidRPr="00F25B0F" w:rsidRDefault="000A6B6D" w:rsidP="000A6B6D">
      <w:p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FA6A" w14:textId="24B8D269" w:rsidR="00BC1C17" w:rsidRDefault="000A6B6D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>[Approve/Deny]</w:t>
      </w:r>
      <w:r w:rsidRPr="00F25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>Motion to approve payment of</w:t>
      </w:r>
      <w:r w:rsidR="002E5EFF">
        <w:rPr>
          <w:rFonts w:ascii="Times New Roman" w:hAnsi="Times New Roman" w:cs="Times New Roman"/>
          <w:sz w:val="24"/>
          <w:szCs w:val="24"/>
        </w:rPr>
        <w:t xml:space="preserve"> </w:t>
      </w:r>
      <w:r w:rsidR="00954F55">
        <w:rPr>
          <w:rFonts w:ascii="Times New Roman" w:hAnsi="Times New Roman" w:cs="Times New Roman"/>
          <w:sz w:val="24"/>
          <w:szCs w:val="24"/>
        </w:rPr>
        <w:t>Decembe</w:t>
      </w:r>
      <w:r w:rsidR="00E3143A">
        <w:rPr>
          <w:rFonts w:ascii="Times New Roman" w:hAnsi="Times New Roman" w:cs="Times New Roman"/>
          <w:sz w:val="24"/>
          <w:szCs w:val="24"/>
        </w:rPr>
        <w:t>r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bills</w:t>
      </w:r>
      <w:r w:rsidR="00E645FD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 </w:t>
      </w:r>
      <w:r w:rsidR="00BE7BD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otaling</w:t>
      </w:r>
      <w:r w:rsidR="008D0C35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B2B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836581">
        <w:rPr>
          <w:rFonts w:ascii="Times New Roman" w:hAnsi="Times New Roman" w:cs="Times New Roman"/>
          <w:b/>
          <w:bCs/>
          <w:sz w:val="24"/>
          <w:szCs w:val="24"/>
          <w:u w:val="single"/>
        </w:rPr>
        <w:t>80,946.53</w:t>
      </w:r>
    </w:p>
    <w:p w14:paraId="5EBA45C5" w14:textId="1401D145" w:rsidR="00626636" w:rsidRPr="00CC7C88" w:rsidRDefault="00BC1C17" w:rsidP="00CC7C88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55D45" w14:textId="77777777" w:rsidR="00626636" w:rsidRDefault="00626636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4DE5C76" w14:textId="77777777" w:rsidR="002E3AA0" w:rsidRPr="00F25B0F" w:rsidRDefault="002E3AA0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bookmarkEnd w:id="1"/>
    <w:bookmarkEnd w:id="2"/>
    <w:p w14:paraId="71192C30" w14:textId="77777777" w:rsidR="00BC1C17" w:rsidRPr="00F25B0F" w:rsidRDefault="00BC1C17" w:rsidP="008F59ED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75DE32B2" w14:textId="49E1964D" w:rsidR="00E71219" w:rsidRPr="00CC7C88" w:rsidRDefault="002B3FE3" w:rsidP="00CC7C88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687B61" w:rsidRPr="00F25B0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A73E9" w:rsidRPr="00F25B0F">
        <w:rPr>
          <w:rFonts w:ascii="Times New Roman" w:hAnsi="Times New Roman" w:cs="Times New Roman"/>
          <w:b/>
          <w:bCs/>
          <w:sz w:val="24"/>
          <w:szCs w:val="24"/>
        </w:rPr>
        <w:t>/ BOARD COMMENTS</w:t>
      </w:r>
    </w:p>
    <w:p w14:paraId="05CABBD9" w14:textId="34F164A6" w:rsidR="003C1BCC" w:rsidRPr="00F25B0F" w:rsidRDefault="00A85A4A" w:rsidP="00346CE0">
      <w:pPr>
        <w:pStyle w:val="ListParagraph"/>
        <w:widowControl/>
        <w:numPr>
          <w:ilvl w:val="0"/>
          <w:numId w:val="5"/>
        </w:numPr>
        <w:tabs>
          <w:tab w:val="left" w:pos="819"/>
          <w:tab w:val="left" w:pos="820"/>
        </w:tabs>
        <w:autoSpaceDE/>
        <w:autoSpaceDN/>
        <w:spacing w:before="5" w:line="290" w:lineRule="exact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bookmarkEnd w:id="3"/>
    </w:p>
    <w:sectPr w:rsidR="003C1BCC" w:rsidRPr="00F25B0F" w:rsidSect="00BC1C17">
      <w:headerReference w:type="default" r:id="rId8"/>
      <w:footerReference w:type="default" r:id="rId9"/>
      <w:pgSz w:w="12240" w:h="15840"/>
      <w:pgMar w:top="1440" w:right="1080" w:bottom="1440" w:left="108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4F2D" w14:textId="77777777" w:rsidR="00BF78E7" w:rsidRDefault="00BF78E7" w:rsidP="00BF78E7">
      <w:r>
        <w:separator/>
      </w:r>
    </w:p>
  </w:endnote>
  <w:endnote w:type="continuationSeparator" w:id="0">
    <w:p w14:paraId="30BC59B7" w14:textId="77777777" w:rsidR="00BF78E7" w:rsidRDefault="00BF78E7" w:rsidP="00BF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C216" w14:textId="78BED56C" w:rsidR="00BC1C17" w:rsidRDefault="00BC1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50DEF" w14:textId="77777777" w:rsidR="00BC1C17" w:rsidRDefault="00BC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2012" w14:textId="77777777" w:rsidR="00BF78E7" w:rsidRDefault="00BF78E7" w:rsidP="00BF78E7">
      <w:r>
        <w:separator/>
      </w:r>
    </w:p>
  </w:footnote>
  <w:footnote w:type="continuationSeparator" w:id="0">
    <w:p w14:paraId="7768B425" w14:textId="77777777" w:rsidR="00BF78E7" w:rsidRDefault="00BF78E7" w:rsidP="00BF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110B" w14:textId="34BF1E71" w:rsidR="005F0592" w:rsidRPr="00BF78E7" w:rsidRDefault="005F0592" w:rsidP="00BF78E7">
    <w:pPr>
      <w:pStyle w:val="BodyText"/>
      <w:ind w:left="115"/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B3"/>
    <w:multiLevelType w:val="hybridMultilevel"/>
    <w:tmpl w:val="F6222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95"/>
    <w:multiLevelType w:val="hybridMultilevel"/>
    <w:tmpl w:val="5010D8E8"/>
    <w:lvl w:ilvl="0" w:tplc="E2821E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959F2"/>
    <w:multiLevelType w:val="hybridMultilevel"/>
    <w:tmpl w:val="73724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05682"/>
    <w:multiLevelType w:val="hybridMultilevel"/>
    <w:tmpl w:val="1CC04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863"/>
    <w:multiLevelType w:val="hybridMultilevel"/>
    <w:tmpl w:val="9B685CC2"/>
    <w:lvl w:ilvl="0" w:tplc="5DC6055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19A218CC"/>
    <w:multiLevelType w:val="hybridMultilevel"/>
    <w:tmpl w:val="331652B2"/>
    <w:lvl w:ilvl="0" w:tplc="04090015">
      <w:start w:val="1"/>
      <w:numFmt w:val="upperLetter"/>
      <w:lvlText w:val="%1."/>
      <w:lvlJc w:val="left"/>
      <w:pPr>
        <w:ind w:left="82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BC7D2E"/>
    <w:multiLevelType w:val="hybridMultilevel"/>
    <w:tmpl w:val="28489A28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270B1"/>
    <w:multiLevelType w:val="hybridMultilevel"/>
    <w:tmpl w:val="90BACC50"/>
    <w:lvl w:ilvl="0" w:tplc="995CEF4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CE34743"/>
    <w:multiLevelType w:val="hybridMultilevel"/>
    <w:tmpl w:val="0CF0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5B3BF9"/>
    <w:multiLevelType w:val="hybridMultilevel"/>
    <w:tmpl w:val="1CA2CAA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E3606C0"/>
    <w:multiLevelType w:val="hybridMultilevel"/>
    <w:tmpl w:val="83DC1206"/>
    <w:lvl w:ilvl="0" w:tplc="F376AFC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0DC11F7"/>
    <w:multiLevelType w:val="hybridMultilevel"/>
    <w:tmpl w:val="DA9EA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31E46188">
      <w:start w:val="1"/>
      <w:numFmt w:val="upp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1055B"/>
    <w:multiLevelType w:val="hybridMultilevel"/>
    <w:tmpl w:val="636E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283C"/>
    <w:multiLevelType w:val="hybridMultilevel"/>
    <w:tmpl w:val="3AAC5930"/>
    <w:lvl w:ilvl="0" w:tplc="75B2C2F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3C500334"/>
    <w:multiLevelType w:val="hybridMultilevel"/>
    <w:tmpl w:val="4B1E499A"/>
    <w:lvl w:ilvl="0" w:tplc="8886EA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37C38"/>
    <w:multiLevelType w:val="hybridMultilevel"/>
    <w:tmpl w:val="A0845C70"/>
    <w:lvl w:ilvl="0" w:tplc="4BE64E04">
      <w:start w:val="1"/>
      <w:numFmt w:val="upperLetter"/>
      <w:lvlText w:val="%1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B0063"/>
    <w:multiLevelType w:val="hybridMultilevel"/>
    <w:tmpl w:val="A3021734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3AF4801"/>
    <w:multiLevelType w:val="hybridMultilevel"/>
    <w:tmpl w:val="982A2CBE"/>
    <w:lvl w:ilvl="0" w:tplc="822E94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174F"/>
    <w:multiLevelType w:val="hybridMultilevel"/>
    <w:tmpl w:val="E1725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613E"/>
    <w:multiLevelType w:val="hybridMultilevel"/>
    <w:tmpl w:val="89A2890E"/>
    <w:lvl w:ilvl="0" w:tplc="8B166914">
      <w:start w:val="18"/>
      <w:numFmt w:val="bullet"/>
      <w:lvlText w:val=""/>
      <w:lvlJc w:val="left"/>
      <w:pPr>
        <w:ind w:left="2519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0" w15:restartNumberingAfterBreak="0">
    <w:nsid w:val="50B276F1"/>
    <w:multiLevelType w:val="hybridMultilevel"/>
    <w:tmpl w:val="A532E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71F32"/>
    <w:multiLevelType w:val="hybridMultilevel"/>
    <w:tmpl w:val="1284C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E5CDB"/>
    <w:multiLevelType w:val="hybridMultilevel"/>
    <w:tmpl w:val="6AE69B64"/>
    <w:lvl w:ilvl="0" w:tplc="6360DE5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" w15:restartNumberingAfterBreak="0">
    <w:nsid w:val="57EC5007"/>
    <w:multiLevelType w:val="hybridMultilevel"/>
    <w:tmpl w:val="AE66031C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01867"/>
    <w:multiLevelType w:val="hybridMultilevel"/>
    <w:tmpl w:val="511CF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6181"/>
    <w:multiLevelType w:val="hybridMultilevel"/>
    <w:tmpl w:val="CE1EE33E"/>
    <w:lvl w:ilvl="0" w:tplc="94B2F2CE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E64E04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0808C30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FB23DA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A4028C4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78B64C3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BF3865CE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2A08BF64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E812877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1391B55"/>
    <w:multiLevelType w:val="hybridMultilevel"/>
    <w:tmpl w:val="1292C9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2825259"/>
    <w:multiLevelType w:val="hybridMultilevel"/>
    <w:tmpl w:val="B0BA69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A6C87"/>
    <w:multiLevelType w:val="hybridMultilevel"/>
    <w:tmpl w:val="DD6AD0B2"/>
    <w:lvl w:ilvl="0" w:tplc="6F662E9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9" w15:restartNumberingAfterBreak="0">
    <w:nsid w:val="696E7090"/>
    <w:multiLevelType w:val="hybridMultilevel"/>
    <w:tmpl w:val="3006A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8C1"/>
    <w:multiLevelType w:val="hybridMultilevel"/>
    <w:tmpl w:val="C9CAD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673BB"/>
    <w:multiLevelType w:val="hybridMultilevel"/>
    <w:tmpl w:val="201E7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51384"/>
    <w:multiLevelType w:val="hybridMultilevel"/>
    <w:tmpl w:val="A8207FBC"/>
    <w:lvl w:ilvl="0" w:tplc="80164F40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3" w15:restartNumberingAfterBreak="0">
    <w:nsid w:val="79FD42DD"/>
    <w:multiLevelType w:val="hybridMultilevel"/>
    <w:tmpl w:val="BB8A1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8553A"/>
    <w:multiLevelType w:val="hybridMultilevel"/>
    <w:tmpl w:val="996C4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65434">
    <w:abstractNumId w:val="25"/>
  </w:num>
  <w:num w:numId="2" w16cid:durableId="819422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6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652423">
    <w:abstractNumId w:val="2"/>
  </w:num>
  <w:num w:numId="5" w16cid:durableId="2022393224">
    <w:abstractNumId w:val="16"/>
  </w:num>
  <w:num w:numId="6" w16cid:durableId="479151843">
    <w:abstractNumId w:val="13"/>
  </w:num>
  <w:num w:numId="7" w16cid:durableId="137846337">
    <w:abstractNumId w:val="22"/>
  </w:num>
  <w:num w:numId="8" w16cid:durableId="1622421378">
    <w:abstractNumId w:val="20"/>
  </w:num>
  <w:num w:numId="9" w16cid:durableId="1654798998">
    <w:abstractNumId w:val="21"/>
  </w:num>
  <w:num w:numId="10" w16cid:durableId="427580878">
    <w:abstractNumId w:val="30"/>
  </w:num>
  <w:num w:numId="11" w16cid:durableId="332270734">
    <w:abstractNumId w:val="18"/>
  </w:num>
  <w:num w:numId="12" w16cid:durableId="1681589996">
    <w:abstractNumId w:val="11"/>
  </w:num>
  <w:num w:numId="13" w16cid:durableId="1303729257">
    <w:abstractNumId w:val="0"/>
  </w:num>
  <w:num w:numId="14" w16cid:durableId="335114607">
    <w:abstractNumId w:val="34"/>
  </w:num>
  <w:num w:numId="15" w16cid:durableId="568661429">
    <w:abstractNumId w:val="29"/>
  </w:num>
  <w:num w:numId="16" w16cid:durableId="1950310290">
    <w:abstractNumId w:val="8"/>
  </w:num>
  <w:num w:numId="17" w16cid:durableId="1584950494">
    <w:abstractNumId w:val="15"/>
  </w:num>
  <w:num w:numId="18" w16cid:durableId="1923559866">
    <w:abstractNumId w:val="23"/>
  </w:num>
  <w:num w:numId="19" w16cid:durableId="848638577">
    <w:abstractNumId w:val="27"/>
  </w:num>
  <w:num w:numId="20" w16cid:durableId="570893347">
    <w:abstractNumId w:val="9"/>
  </w:num>
  <w:num w:numId="21" w16cid:durableId="1068306838">
    <w:abstractNumId w:val="26"/>
  </w:num>
  <w:num w:numId="22" w16cid:durableId="765930892">
    <w:abstractNumId w:val="3"/>
  </w:num>
  <w:num w:numId="23" w16cid:durableId="1824195738">
    <w:abstractNumId w:val="24"/>
  </w:num>
  <w:num w:numId="24" w16cid:durableId="2137412276">
    <w:abstractNumId w:val="5"/>
  </w:num>
  <w:num w:numId="25" w16cid:durableId="1425607281">
    <w:abstractNumId w:val="19"/>
  </w:num>
  <w:num w:numId="26" w16cid:durableId="1374623172">
    <w:abstractNumId w:val="14"/>
  </w:num>
  <w:num w:numId="27" w16cid:durableId="1315453132">
    <w:abstractNumId w:val="6"/>
  </w:num>
  <w:num w:numId="28" w16cid:durableId="1605648131">
    <w:abstractNumId w:val="1"/>
  </w:num>
  <w:num w:numId="29" w16cid:durableId="440616049">
    <w:abstractNumId w:val="31"/>
  </w:num>
  <w:num w:numId="30" w16cid:durableId="1252278385">
    <w:abstractNumId w:val="33"/>
  </w:num>
  <w:num w:numId="31" w16cid:durableId="1619679942">
    <w:abstractNumId w:val="4"/>
  </w:num>
  <w:num w:numId="32" w16cid:durableId="1742873087">
    <w:abstractNumId w:val="10"/>
  </w:num>
  <w:num w:numId="33" w16cid:durableId="1799765437">
    <w:abstractNumId w:val="7"/>
  </w:num>
  <w:num w:numId="34" w16cid:durableId="939340574">
    <w:abstractNumId w:val="28"/>
  </w:num>
  <w:num w:numId="35" w16cid:durableId="43719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C"/>
    <w:rsid w:val="00001C1A"/>
    <w:rsid w:val="00004663"/>
    <w:rsid w:val="000108D2"/>
    <w:rsid w:val="00016E37"/>
    <w:rsid w:val="000278F9"/>
    <w:rsid w:val="000301FD"/>
    <w:rsid w:val="000313A9"/>
    <w:rsid w:val="00035934"/>
    <w:rsid w:val="000366AA"/>
    <w:rsid w:val="00040A91"/>
    <w:rsid w:val="0004113A"/>
    <w:rsid w:val="0004215A"/>
    <w:rsid w:val="000436D0"/>
    <w:rsid w:val="0004419A"/>
    <w:rsid w:val="00044666"/>
    <w:rsid w:val="000502E4"/>
    <w:rsid w:val="00055AE2"/>
    <w:rsid w:val="0005605E"/>
    <w:rsid w:val="000578BB"/>
    <w:rsid w:val="000708E9"/>
    <w:rsid w:val="00076233"/>
    <w:rsid w:val="00082786"/>
    <w:rsid w:val="00086374"/>
    <w:rsid w:val="00087817"/>
    <w:rsid w:val="00090497"/>
    <w:rsid w:val="0009677C"/>
    <w:rsid w:val="000A6B6D"/>
    <w:rsid w:val="000B0DE1"/>
    <w:rsid w:val="000B239C"/>
    <w:rsid w:val="000C03AB"/>
    <w:rsid w:val="000C3232"/>
    <w:rsid w:val="000C366A"/>
    <w:rsid w:val="000D0F6D"/>
    <w:rsid w:val="000D64D2"/>
    <w:rsid w:val="000E60D2"/>
    <w:rsid w:val="000E634F"/>
    <w:rsid w:val="000E74FD"/>
    <w:rsid w:val="000F321B"/>
    <w:rsid w:val="000F6CF4"/>
    <w:rsid w:val="000F7A84"/>
    <w:rsid w:val="001056E1"/>
    <w:rsid w:val="00107DDB"/>
    <w:rsid w:val="001126E6"/>
    <w:rsid w:val="00116169"/>
    <w:rsid w:val="001240E6"/>
    <w:rsid w:val="00124D80"/>
    <w:rsid w:val="00126E76"/>
    <w:rsid w:val="00134765"/>
    <w:rsid w:val="0013520F"/>
    <w:rsid w:val="00135795"/>
    <w:rsid w:val="001358F8"/>
    <w:rsid w:val="001404A9"/>
    <w:rsid w:val="00140D4B"/>
    <w:rsid w:val="001426B4"/>
    <w:rsid w:val="00142DD2"/>
    <w:rsid w:val="0014447C"/>
    <w:rsid w:val="00150375"/>
    <w:rsid w:val="001557DE"/>
    <w:rsid w:val="00155BC6"/>
    <w:rsid w:val="00164FF6"/>
    <w:rsid w:val="00176B3E"/>
    <w:rsid w:val="00182BB1"/>
    <w:rsid w:val="00184C95"/>
    <w:rsid w:val="00193317"/>
    <w:rsid w:val="001A16B5"/>
    <w:rsid w:val="001A478C"/>
    <w:rsid w:val="001A6EE4"/>
    <w:rsid w:val="001B0B6E"/>
    <w:rsid w:val="001B0CCC"/>
    <w:rsid w:val="001C1080"/>
    <w:rsid w:val="001C3E37"/>
    <w:rsid w:val="001D0C7F"/>
    <w:rsid w:val="001D1D64"/>
    <w:rsid w:val="001D20B4"/>
    <w:rsid w:val="001D2A9C"/>
    <w:rsid w:val="001E0696"/>
    <w:rsid w:val="001E1B95"/>
    <w:rsid w:val="001E21C4"/>
    <w:rsid w:val="001E234A"/>
    <w:rsid w:val="001F3669"/>
    <w:rsid w:val="002007E6"/>
    <w:rsid w:val="00200D05"/>
    <w:rsid w:val="00201361"/>
    <w:rsid w:val="00207E42"/>
    <w:rsid w:val="002157E9"/>
    <w:rsid w:val="00216E9F"/>
    <w:rsid w:val="00221405"/>
    <w:rsid w:val="00224E1F"/>
    <w:rsid w:val="00226797"/>
    <w:rsid w:val="00227BEB"/>
    <w:rsid w:val="002307DC"/>
    <w:rsid w:val="002331FB"/>
    <w:rsid w:val="00233D83"/>
    <w:rsid w:val="0024298B"/>
    <w:rsid w:val="002457A8"/>
    <w:rsid w:val="0024602E"/>
    <w:rsid w:val="00250E05"/>
    <w:rsid w:val="002564D4"/>
    <w:rsid w:val="00256B81"/>
    <w:rsid w:val="0027042E"/>
    <w:rsid w:val="00291F9A"/>
    <w:rsid w:val="00296011"/>
    <w:rsid w:val="00296395"/>
    <w:rsid w:val="002971DE"/>
    <w:rsid w:val="002A0AA7"/>
    <w:rsid w:val="002A0CC7"/>
    <w:rsid w:val="002A19F6"/>
    <w:rsid w:val="002A4BEC"/>
    <w:rsid w:val="002B3FE3"/>
    <w:rsid w:val="002B4A69"/>
    <w:rsid w:val="002B5181"/>
    <w:rsid w:val="002B71E2"/>
    <w:rsid w:val="002D3723"/>
    <w:rsid w:val="002D41AA"/>
    <w:rsid w:val="002D473E"/>
    <w:rsid w:val="002D48A9"/>
    <w:rsid w:val="002D5F9E"/>
    <w:rsid w:val="002D746B"/>
    <w:rsid w:val="002E23E4"/>
    <w:rsid w:val="002E30FD"/>
    <w:rsid w:val="002E3AA0"/>
    <w:rsid w:val="002E4A94"/>
    <w:rsid w:val="002E5EFF"/>
    <w:rsid w:val="002E7B23"/>
    <w:rsid w:val="002F03AC"/>
    <w:rsid w:val="002F36F5"/>
    <w:rsid w:val="002F76FD"/>
    <w:rsid w:val="00301C33"/>
    <w:rsid w:val="00302FAD"/>
    <w:rsid w:val="00303C51"/>
    <w:rsid w:val="00305CC2"/>
    <w:rsid w:val="00306999"/>
    <w:rsid w:val="003149CC"/>
    <w:rsid w:val="0031602C"/>
    <w:rsid w:val="00320D5F"/>
    <w:rsid w:val="00323959"/>
    <w:rsid w:val="003411E4"/>
    <w:rsid w:val="00344B9D"/>
    <w:rsid w:val="00351542"/>
    <w:rsid w:val="0036361B"/>
    <w:rsid w:val="00364762"/>
    <w:rsid w:val="00372198"/>
    <w:rsid w:val="00377102"/>
    <w:rsid w:val="00381CD7"/>
    <w:rsid w:val="003823E8"/>
    <w:rsid w:val="00384315"/>
    <w:rsid w:val="00386BF9"/>
    <w:rsid w:val="003A437A"/>
    <w:rsid w:val="003A7EB1"/>
    <w:rsid w:val="003B17C3"/>
    <w:rsid w:val="003B21BB"/>
    <w:rsid w:val="003B31E4"/>
    <w:rsid w:val="003B4481"/>
    <w:rsid w:val="003C1BCC"/>
    <w:rsid w:val="003C1E25"/>
    <w:rsid w:val="003C5B13"/>
    <w:rsid w:val="003C63D0"/>
    <w:rsid w:val="003C7535"/>
    <w:rsid w:val="003E154E"/>
    <w:rsid w:val="003F0A77"/>
    <w:rsid w:val="003F1B2B"/>
    <w:rsid w:val="003F1DB8"/>
    <w:rsid w:val="003F3C31"/>
    <w:rsid w:val="003F6020"/>
    <w:rsid w:val="003F7693"/>
    <w:rsid w:val="0040389A"/>
    <w:rsid w:val="00405DC9"/>
    <w:rsid w:val="00411480"/>
    <w:rsid w:val="004129EB"/>
    <w:rsid w:val="0041307D"/>
    <w:rsid w:val="004224AA"/>
    <w:rsid w:val="00425B2F"/>
    <w:rsid w:val="00427FE3"/>
    <w:rsid w:val="004352ED"/>
    <w:rsid w:val="0044098B"/>
    <w:rsid w:val="00441930"/>
    <w:rsid w:val="004461CA"/>
    <w:rsid w:val="004476DB"/>
    <w:rsid w:val="004505A5"/>
    <w:rsid w:val="00451B52"/>
    <w:rsid w:val="0045426A"/>
    <w:rsid w:val="00461CC6"/>
    <w:rsid w:val="00464CDD"/>
    <w:rsid w:val="00473982"/>
    <w:rsid w:val="00475668"/>
    <w:rsid w:val="00481D59"/>
    <w:rsid w:val="004863E5"/>
    <w:rsid w:val="0049190A"/>
    <w:rsid w:val="004A2A32"/>
    <w:rsid w:val="004A35FA"/>
    <w:rsid w:val="004A57B9"/>
    <w:rsid w:val="004B03B0"/>
    <w:rsid w:val="004B1F9C"/>
    <w:rsid w:val="004B49F5"/>
    <w:rsid w:val="004D0D2B"/>
    <w:rsid w:val="004D1EE4"/>
    <w:rsid w:val="004D486D"/>
    <w:rsid w:val="004D6067"/>
    <w:rsid w:val="004D7098"/>
    <w:rsid w:val="004E44A1"/>
    <w:rsid w:val="004F13A5"/>
    <w:rsid w:val="004F4D5C"/>
    <w:rsid w:val="004F5E74"/>
    <w:rsid w:val="004F6037"/>
    <w:rsid w:val="004F7701"/>
    <w:rsid w:val="004F779B"/>
    <w:rsid w:val="005017A9"/>
    <w:rsid w:val="00511F38"/>
    <w:rsid w:val="00517B29"/>
    <w:rsid w:val="005233AA"/>
    <w:rsid w:val="00524892"/>
    <w:rsid w:val="00527046"/>
    <w:rsid w:val="00530DCC"/>
    <w:rsid w:val="005328E2"/>
    <w:rsid w:val="00534CFF"/>
    <w:rsid w:val="00537A84"/>
    <w:rsid w:val="00550A63"/>
    <w:rsid w:val="00551E57"/>
    <w:rsid w:val="00560998"/>
    <w:rsid w:val="005612E9"/>
    <w:rsid w:val="00574535"/>
    <w:rsid w:val="00576981"/>
    <w:rsid w:val="00597DEB"/>
    <w:rsid w:val="005A2429"/>
    <w:rsid w:val="005B38F6"/>
    <w:rsid w:val="005B4B04"/>
    <w:rsid w:val="005B5273"/>
    <w:rsid w:val="005B7C2D"/>
    <w:rsid w:val="005C431F"/>
    <w:rsid w:val="005D0EA9"/>
    <w:rsid w:val="005D12EB"/>
    <w:rsid w:val="005D15AE"/>
    <w:rsid w:val="005D47E7"/>
    <w:rsid w:val="005E38E6"/>
    <w:rsid w:val="005E43A5"/>
    <w:rsid w:val="005F0592"/>
    <w:rsid w:val="005F6EE2"/>
    <w:rsid w:val="006030A3"/>
    <w:rsid w:val="00603146"/>
    <w:rsid w:val="00610946"/>
    <w:rsid w:val="00613BC8"/>
    <w:rsid w:val="00620FDA"/>
    <w:rsid w:val="00622401"/>
    <w:rsid w:val="006232B5"/>
    <w:rsid w:val="00623A32"/>
    <w:rsid w:val="00624BE7"/>
    <w:rsid w:val="0062566D"/>
    <w:rsid w:val="006260D7"/>
    <w:rsid w:val="00626636"/>
    <w:rsid w:val="00634F6B"/>
    <w:rsid w:val="00645477"/>
    <w:rsid w:val="00652A6C"/>
    <w:rsid w:val="00654C24"/>
    <w:rsid w:val="00660046"/>
    <w:rsid w:val="00663D8F"/>
    <w:rsid w:val="0066445F"/>
    <w:rsid w:val="006654FA"/>
    <w:rsid w:val="00670788"/>
    <w:rsid w:val="00673B88"/>
    <w:rsid w:val="00674335"/>
    <w:rsid w:val="0068206F"/>
    <w:rsid w:val="00683B6D"/>
    <w:rsid w:val="00683F8C"/>
    <w:rsid w:val="00684B32"/>
    <w:rsid w:val="00687B4A"/>
    <w:rsid w:val="00687B61"/>
    <w:rsid w:val="00694A0B"/>
    <w:rsid w:val="0069655E"/>
    <w:rsid w:val="006A16E8"/>
    <w:rsid w:val="006B4624"/>
    <w:rsid w:val="006B58CF"/>
    <w:rsid w:val="006B6ED9"/>
    <w:rsid w:val="006C57D1"/>
    <w:rsid w:val="006D18A6"/>
    <w:rsid w:val="006E053F"/>
    <w:rsid w:val="006E572A"/>
    <w:rsid w:val="006F04D4"/>
    <w:rsid w:val="006F15F4"/>
    <w:rsid w:val="006F21BC"/>
    <w:rsid w:val="006F3B40"/>
    <w:rsid w:val="006F3D40"/>
    <w:rsid w:val="006F47C3"/>
    <w:rsid w:val="006F69ED"/>
    <w:rsid w:val="007013C2"/>
    <w:rsid w:val="00710E9E"/>
    <w:rsid w:val="00711E85"/>
    <w:rsid w:val="007148E8"/>
    <w:rsid w:val="00716B70"/>
    <w:rsid w:val="00721938"/>
    <w:rsid w:val="00721FBE"/>
    <w:rsid w:val="00724C69"/>
    <w:rsid w:val="00727E2C"/>
    <w:rsid w:val="007335EC"/>
    <w:rsid w:val="00734992"/>
    <w:rsid w:val="00737A0D"/>
    <w:rsid w:val="00737C4E"/>
    <w:rsid w:val="0074161E"/>
    <w:rsid w:val="00742144"/>
    <w:rsid w:val="007521D4"/>
    <w:rsid w:val="0075377E"/>
    <w:rsid w:val="00756251"/>
    <w:rsid w:val="00763C24"/>
    <w:rsid w:val="00774958"/>
    <w:rsid w:val="00786CCA"/>
    <w:rsid w:val="0079204D"/>
    <w:rsid w:val="00792C80"/>
    <w:rsid w:val="00795944"/>
    <w:rsid w:val="00796E71"/>
    <w:rsid w:val="007A20B1"/>
    <w:rsid w:val="007B3240"/>
    <w:rsid w:val="007C1BB6"/>
    <w:rsid w:val="007C4616"/>
    <w:rsid w:val="007D01E7"/>
    <w:rsid w:val="007D3688"/>
    <w:rsid w:val="007D428F"/>
    <w:rsid w:val="007D4B17"/>
    <w:rsid w:val="007D4F4C"/>
    <w:rsid w:val="007D535A"/>
    <w:rsid w:val="007E0636"/>
    <w:rsid w:val="007E13C3"/>
    <w:rsid w:val="007E799A"/>
    <w:rsid w:val="007F10E8"/>
    <w:rsid w:val="007F3EB9"/>
    <w:rsid w:val="007F4BBA"/>
    <w:rsid w:val="0080400F"/>
    <w:rsid w:val="0080438D"/>
    <w:rsid w:val="0081149D"/>
    <w:rsid w:val="00811F8B"/>
    <w:rsid w:val="00813F66"/>
    <w:rsid w:val="00816377"/>
    <w:rsid w:val="00816E6B"/>
    <w:rsid w:val="008213C1"/>
    <w:rsid w:val="008244AB"/>
    <w:rsid w:val="0083285D"/>
    <w:rsid w:val="00836581"/>
    <w:rsid w:val="00843AF0"/>
    <w:rsid w:val="00844E8D"/>
    <w:rsid w:val="00854586"/>
    <w:rsid w:val="0085713A"/>
    <w:rsid w:val="008625B8"/>
    <w:rsid w:val="00864730"/>
    <w:rsid w:val="00864B6F"/>
    <w:rsid w:val="00871BC4"/>
    <w:rsid w:val="00871DDE"/>
    <w:rsid w:val="008726AD"/>
    <w:rsid w:val="0087400A"/>
    <w:rsid w:val="00883E22"/>
    <w:rsid w:val="008844CB"/>
    <w:rsid w:val="00885741"/>
    <w:rsid w:val="00886DD4"/>
    <w:rsid w:val="00890482"/>
    <w:rsid w:val="00890B9A"/>
    <w:rsid w:val="00892BDD"/>
    <w:rsid w:val="008A6939"/>
    <w:rsid w:val="008A6C0F"/>
    <w:rsid w:val="008B68FC"/>
    <w:rsid w:val="008C042C"/>
    <w:rsid w:val="008D0C35"/>
    <w:rsid w:val="008D5120"/>
    <w:rsid w:val="008D6744"/>
    <w:rsid w:val="008D72B3"/>
    <w:rsid w:val="008E3618"/>
    <w:rsid w:val="008E3C66"/>
    <w:rsid w:val="008E5321"/>
    <w:rsid w:val="008F20AB"/>
    <w:rsid w:val="008F59ED"/>
    <w:rsid w:val="00901255"/>
    <w:rsid w:val="00903801"/>
    <w:rsid w:val="009050E1"/>
    <w:rsid w:val="0091415A"/>
    <w:rsid w:val="00914D6F"/>
    <w:rsid w:val="00927FC7"/>
    <w:rsid w:val="0093091C"/>
    <w:rsid w:val="009362F7"/>
    <w:rsid w:val="00937108"/>
    <w:rsid w:val="00953797"/>
    <w:rsid w:val="00953AFB"/>
    <w:rsid w:val="00954F55"/>
    <w:rsid w:val="0095545C"/>
    <w:rsid w:val="009706B7"/>
    <w:rsid w:val="00981918"/>
    <w:rsid w:val="00985E6C"/>
    <w:rsid w:val="00986BE6"/>
    <w:rsid w:val="00986D6B"/>
    <w:rsid w:val="00992DA0"/>
    <w:rsid w:val="009A31E5"/>
    <w:rsid w:val="009A344D"/>
    <w:rsid w:val="009B30D9"/>
    <w:rsid w:val="009B4BFD"/>
    <w:rsid w:val="009B60AF"/>
    <w:rsid w:val="009C12FA"/>
    <w:rsid w:val="009C48E8"/>
    <w:rsid w:val="009C5D94"/>
    <w:rsid w:val="009C624D"/>
    <w:rsid w:val="009C761B"/>
    <w:rsid w:val="009D01D5"/>
    <w:rsid w:val="009D1F91"/>
    <w:rsid w:val="009E1699"/>
    <w:rsid w:val="009F373D"/>
    <w:rsid w:val="009F3D15"/>
    <w:rsid w:val="009F3D22"/>
    <w:rsid w:val="009F3F0C"/>
    <w:rsid w:val="009F696B"/>
    <w:rsid w:val="009F7FE0"/>
    <w:rsid w:val="00A034A7"/>
    <w:rsid w:val="00A05306"/>
    <w:rsid w:val="00A11AC7"/>
    <w:rsid w:val="00A1506C"/>
    <w:rsid w:val="00A2078E"/>
    <w:rsid w:val="00A20C20"/>
    <w:rsid w:val="00A26C5A"/>
    <w:rsid w:val="00A30D6A"/>
    <w:rsid w:val="00A32144"/>
    <w:rsid w:val="00A358A6"/>
    <w:rsid w:val="00A3593E"/>
    <w:rsid w:val="00A36235"/>
    <w:rsid w:val="00A376A9"/>
    <w:rsid w:val="00A37790"/>
    <w:rsid w:val="00A408AE"/>
    <w:rsid w:val="00A41867"/>
    <w:rsid w:val="00A43616"/>
    <w:rsid w:val="00A5258F"/>
    <w:rsid w:val="00A55756"/>
    <w:rsid w:val="00A72F3E"/>
    <w:rsid w:val="00A75EA6"/>
    <w:rsid w:val="00A80DFB"/>
    <w:rsid w:val="00A8430A"/>
    <w:rsid w:val="00A8438A"/>
    <w:rsid w:val="00A84DC8"/>
    <w:rsid w:val="00A85A4A"/>
    <w:rsid w:val="00A879A5"/>
    <w:rsid w:val="00A87A01"/>
    <w:rsid w:val="00A90C46"/>
    <w:rsid w:val="00A95304"/>
    <w:rsid w:val="00AA2406"/>
    <w:rsid w:val="00AA73E9"/>
    <w:rsid w:val="00AC108C"/>
    <w:rsid w:val="00AC114E"/>
    <w:rsid w:val="00AC236D"/>
    <w:rsid w:val="00AD0177"/>
    <w:rsid w:val="00AD0231"/>
    <w:rsid w:val="00AD5EF5"/>
    <w:rsid w:val="00AE77D9"/>
    <w:rsid w:val="00AF2259"/>
    <w:rsid w:val="00AF412F"/>
    <w:rsid w:val="00B040A2"/>
    <w:rsid w:val="00B06918"/>
    <w:rsid w:val="00B070CF"/>
    <w:rsid w:val="00B0754A"/>
    <w:rsid w:val="00B1580E"/>
    <w:rsid w:val="00B22B5B"/>
    <w:rsid w:val="00B22E3B"/>
    <w:rsid w:val="00B32E1F"/>
    <w:rsid w:val="00B333AF"/>
    <w:rsid w:val="00B4137C"/>
    <w:rsid w:val="00B50B7A"/>
    <w:rsid w:val="00B525CD"/>
    <w:rsid w:val="00B625B1"/>
    <w:rsid w:val="00B65C08"/>
    <w:rsid w:val="00B749C7"/>
    <w:rsid w:val="00B77B34"/>
    <w:rsid w:val="00B80E25"/>
    <w:rsid w:val="00B85425"/>
    <w:rsid w:val="00B860D9"/>
    <w:rsid w:val="00B879A6"/>
    <w:rsid w:val="00B93C69"/>
    <w:rsid w:val="00B93C6B"/>
    <w:rsid w:val="00B94C8C"/>
    <w:rsid w:val="00BA57B6"/>
    <w:rsid w:val="00BB386F"/>
    <w:rsid w:val="00BB6A31"/>
    <w:rsid w:val="00BB6BE4"/>
    <w:rsid w:val="00BC1C17"/>
    <w:rsid w:val="00BD1F6F"/>
    <w:rsid w:val="00BD4329"/>
    <w:rsid w:val="00BD59DB"/>
    <w:rsid w:val="00BE7BD7"/>
    <w:rsid w:val="00BF4F47"/>
    <w:rsid w:val="00BF6224"/>
    <w:rsid w:val="00BF78E7"/>
    <w:rsid w:val="00C00B32"/>
    <w:rsid w:val="00C04019"/>
    <w:rsid w:val="00C05001"/>
    <w:rsid w:val="00C06946"/>
    <w:rsid w:val="00C27DB8"/>
    <w:rsid w:val="00C31770"/>
    <w:rsid w:val="00C32919"/>
    <w:rsid w:val="00C40355"/>
    <w:rsid w:val="00C4113A"/>
    <w:rsid w:val="00C44B13"/>
    <w:rsid w:val="00C44BCA"/>
    <w:rsid w:val="00C505D9"/>
    <w:rsid w:val="00C535F3"/>
    <w:rsid w:val="00C63EFA"/>
    <w:rsid w:val="00C81C17"/>
    <w:rsid w:val="00C846D9"/>
    <w:rsid w:val="00C85F6A"/>
    <w:rsid w:val="00CA6836"/>
    <w:rsid w:val="00CA7A05"/>
    <w:rsid w:val="00CB2567"/>
    <w:rsid w:val="00CB4911"/>
    <w:rsid w:val="00CC0205"/>
    <w:rsid w:val="00CC0518"/>
    <w:rsid w:val="00CC2643"/>
    <w:rsid w:val="00CC7C88"/>
    <w:rsid w:val="00CD1685"/>
    <w:rsid w:val="00CD1FE4"/>
    <w:rsid w:val="00CE0A7B"/>
    <w:rsid w:val="00CE3621"/>
    <w:rsid w:val="00CE3BBA"/>
    <w:rsid w:val="00CE7F97"/>
    <w:rsid w:val="00CF577A"/>
    <w:rsid w:val="00D01F4C"/>
    <w:rsid w:val="00D031C9"/>
    <w:rsid w:val="00D15428"/>
    <w:rsid w:val="00D3640E"/>
    <w:rsid w:val="00D36755"/>
    <w:rsid w:val="00D4359F"/>
    <w:rsid w:val="00D4393E"/>
    <w:rsid w:val="00D4451F"/>
    <w:rsid w:val="00D44619"/>
    <w:rsid w:val="00D449CC"/>
    <w:rsid w:val="00D4610C"/>
    <w:rsid w:val="00D478B6"/>
    <w:rsid w:val="00D50845"/>
    <w:rsid w:val="00D50B35"/>
    <w:rsid w:val="00D53A28"/>
    <w:rsid w:val="00D544C7"/>
    <w:rsid w:val="00D5637B"/>
    <w:rsid w:val="00D565BB"/>
    <w:rsid w:val="00D62577"/>
    <w:rsid w:val="00D63EE7"/>
    <w:rsid w:val="00D67144"/>
    <w:rsid w:val="00D70C98"/>
    <w:rsid w:val="00D76410"/>
    <w:rsid w:val="00D8174B"/>
    <w:rsid w:val="00D951B2"/>
    <w:rsid w:val="00D956E5"/>
    <w:rsid w:val="00DA32DA"/>
    <w:rsid w:val="00DB422F"/>
    <w:rsid w:val="00DB4243"/>
    <w:rsid w:val="00DB5458"/>
    <w:rsid w:val="00DB7551"/>
    <w:rsid w:val="00DC1C2F"/>
    <w:rsid w:val="00DC49F6"/>
    <w:rsid w:val="00DC4F4D"/>
    <w:rsid w:val="00DD0F50"/>
    <w:rsid w:val="00DF18F0"/>
    <w:rsid w:val="00DF72B0"/>
    <w:rsid w:val="00E02080"/>
    <w:rsid w:val="00E02867"/>
    <w:rsid w:val="00E036AD"/>
    <w:rsid w:val="00E059E4"/>
    <w:rsid w:val="00E22F82"/>
    <w:rsid w:val="00E23A53"/>
    <w:rsid w:val="00E24804"/>
    <w:rsid w:val="00E27CE0"/>
    <w:rsid w:val="00E3143A"/>
    <w:rsid w:val="00E33051"/>
    <w:rsid w:val="00E370A6"/>
    <w:rsid w:val="00E40E13"/>
    <w:rsid w:val="00E42D51"/>
    <w:rsid w:val="00E430EB"/>
    <w:rsid w:val="00E441B1"/>
    <w:rsid w:val="00E446F6"/>
    <w:rsid w:val="00E51778"/>
    <w:rsid w:val="00E52E5E"/>
    <w:rsid w:val="00E53D19"/>
    <w:rsid w:val="00E5450C"/>
    <w:rsid w:val="00E56EB1"/>
    <w:rsid w:val="00E57FE8"/>
    <w:rsid w:val="00E60810"/>
    <w:rsid w:val="00E60937"/>
    <w:rsid w:val="00E61881"/>
    <w:rsid w:val="00E645FD"/>
    <w:rsid w:val="00E656B5"/>
    <w:rsid w:val="00E66AD2"/>
    <w:rsid w:val="00E71219"/>
    <w:rsid w:val="00E72C8B"/>
    <w:rsid w:val="00E73D97"/>
    <w:rsid w:val="00E76484"/>
    <w:rsid w:val="00E77188"/>
    <w:rsid w:val="00E77A89"/>
    <w:rsid w:val="00E83E91"/>
    <w:rsid w:val="00E84C5A"/>
    <w:rsid w:val="00E8521A"/>
    <w:rsid w:val="00E8541B"/>
    <w:rsid w:val="00E905A3"/>
    <w:rsid w:val="00EA38C1"/>
    <w:rsid w:val="00EA5345"/>
    <w:rsid w:val="00ED4481"/>
    <w:rsid w:val="00ED5CD9"/>
    <w:rsid w:val="00EE0DCD"/>
    <w:rsid w:val="00EE2D7A"/>
    <w:rsid w:val="00EE30F9"/>
    <w:rsid w:val="00EE4B90"/>
    <w:rsid w:val="00EE66DF"/>
    <w:rsid w:val="00EE7182"/>
    <w:rsid w:val="00EF21FF"/>
    <w:rsid w:val="00EF3096"/>
    <w:rsid w:val="00EF4AF0"/>
    <w:rsid w:val="00EF60F6"/>
    <w:rsid w:val="00F03996"/>
    <w:rsid w:val="00F216AF"/>
    <w:rsid w:val="00F22FE2"/>
    <w:rsid w:val="00F234E4"/>
    <w:rsid w:val="00F2495C"/>
    <w:rsid w:val="00F24C39"/>
    <w:rsid w:val="00F25B0F"/>
    <w:rsid w:val="00F324B6"/>
    <w:rsid w:val="00F451E5"/>
    <w:rsid w:val="00F454E4"/>
    <w:rsid w:val="00F54DF2"/>
    <w:rsid w:val="00F55B2F"/>
    <w:rsid w:val="00F576A5"/>
    <w:rsid w:val="00F601E9"/>
    <w:rsid w:val="00F614DB"/>
    <w:rsid w:val="00F660F1"/>
    <w:rsid w:val="00F67EA0"/>
    <w:rsid w:val="00F71473"/>
    <w:rsid w:val="00F83046"/>
    <w:rsid w:val="00F842CD"/>
    <w:rsid w:val="00F87389"/>
    <w:rsid w:val="00F91DA6"/>
    <w:rsid w:val="00F96A6E"/>
    <w:rsid w:val="00FA190B"/>
    <w:rsid w:val="00FA64D2"/>
    <w:rsid w:val="00FB3786"/>
    <w:rsid w:val="00FC3E70"/>
    <w:rsid w:val="00FC7FBA"/>
    <w:rsid w:val="00FD2520"/>
    <w:rsid w:val="00FD3D2F"/>
    <w:rsid w:val="00FD6CC2"/>
    <w:rsid w:val="00FE00A1"/>
    <w:rsid w:val="00FE3604"/>
    <w:rsid w:val="00FE43A5"/>
    <w:rsid w:val="00FE6E29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6F18B049"/>
  <w15:docId w15:val="{E3DEB574-8BC9-46BE-AB6D-ED838DD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78E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2142-323A-4E5F-AFF9-737E50EA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 Boddorf</dc:creator>
  <cp:lastModifiedBy>Jenifer Bailey</cp:lastModifiedBy>
  <cp:revision>3</cp:revision>
  <cp:lastPrinted>2026-01-09T18:58:00Z</cp:lastPrinted>
  <dcterms:created xsi:type="dcterms:W3CDTF">2026-01-09T13:00:00Z</dcterms:created>
  <dcterms:modified xsi:type="dcterms:W3CDTF">2026-01-09T18:58:00Z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2022-03-30T00:00:00Z</vt:filetime>
  </property>
</Properties>
</file>